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ED0DB" w14:textId="42385AA8" w:rsidR="00484FDC" w:rsidRPr="00484FDC" w:rsidRDefault="00484FDC" w:rsidP="00484FDC">
      <w:pPr>
        <w:pStyle w:val="Nagwek2"/>
        <w:spacing w:before="0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484FDC">
        <w:rPr>
          <w:rFonts w:ascii="Times New Roman" w:hAnsi="Times New Roman" w:cs="Times New Roman"/>
          <w:color w:val="auto"/>
          <w:sz w:val="24"/>
          <w:szCs w:val="24"/>
        </w:rPr>
        <w:t>załącznik nr 1  do zapytania ofertowego nr OA.2610.</w:t>
      </w:r>
      <w:r w:rsidR="00271D59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961612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484FDC">
        <w:rPr>
          <w:rFonts w:ascii="Times New Roman" w:hAnsi="Times New Roman" w:cs="Times New Roman"/>
          <w:color w:val="auto"/>
          <w:sz w:val="24"/>
          <w:szCs w:val="24"/>
        </w:rPr>
        <w:t>.202</w:t>
      </w:r>
      <w:r w:rsidR="00316AA6">
        <w:rPr>
          <w:rFonts w:ascii="Times New Roman" w:hAnsi="Times New Roman" w:cs="Times New Roman"/>
          <w:color w:val="auto"/>
          <w:sz w:val="24"/>
          <w:szCs w:val="24"/>
        </w:rPr>
        <w:t>3</w:t>
      </w:r>
    </w:p>
    <w:p w14:paraId="22E83E95" w14:textId="77777777" w:rsidR="00BC1383" w:rsidRDefault="00BC1383" w:rsidP="00484FDC">
      <w:pPr>
        <w:spacing w:after="0" w:line="240" w:lineRule="auto"/>
        <w:jc w:val="right"/>
        <w:rPr>
          <w:sz w:val="24"/>
          <w:szCs w:val="24"/>
        </w:rPr>
      </w:pPr>
    </w:p>
    <w:p w14:paraId="4D89FC80" w14:textId="77777777" w:rsidR="00BC1383" w:rsidRDefault="00BC1383" w:rsidP="00484FDC">
      <w:pPr>
        <w:spacing w:after="0" w:line="240" w:lineRule="auto"/>
        <w:jc w:val="right"/>
        <w:rPr>
          <w:sz w:val="24"/>
          <w:szCs w:val="24"/>
        </w:rPr>
      </w:pPr>
    </w:p>
    <w:p w14:paraId="1B7F3734" w14:textId="42B5A50F" w:rsidR="00484FDC" w:rsidRPr="00484FDC" w:rsidRDefault="00484FDC" w:rsidP="00484FDC">
      <w:pPr>
        <w:spacing w:after="0" w:line="240" w:lineRule="auto"/>
        <w:jc w:val="right"/>
        <w:rPr>
          <w:sz w:val="24"/>
          <w:szCs w:val="24"/>
        </w:rPr>
      </w:pPr>
      <w:r w:rsidRPr="00484FDC">
        <w:rPr>
          <w:sz w:val="24"/>
          <w:szCs w:val="24"/>
        </w:rPr>
        <w:t>……………, dnia………………</w:t>
      </w:r>
    </w:p>
    <w:p w14:paraId="7A7590F7" w14:textId="77777777" w:rsidR="00484FDC" w:rsidRPr="00484FDC" w:rsidRDefault="00484FDC" w:rsidP="00484FDC">
      <w:pPr>
        <w:spacing w:after="0" w:line="240" w:lineRule="auto"/>
        <w:jc w:val="both"/>
        <w:rPr>
          <w:sz w:val="24"/>
          <w:szCs w:val="24"/>
        </w:rPr>
      </w:pPr>
      <w:r w:rsidRPr="00484FDC">
        <w:rPr>
          <w:sz w:val="24"/>
          <w:szCs w:val="24"/>
        </w:rPr>
        <w:t xml:space="preserve">Numer (np. KRS, </w:t>
      </w:r>
      <w:proofErr w:type="spellStart"/>
      <w:r w:rsidRPr="00484FDC">
        <w:rPr>
          <w:sz w:val="24"/>
          <w:szCs w:val="24"/>
        </w:rPr>
        <w:t>CEiDG</w:t>
      </w:r>
      <w:proofErr w:type="spellEnd"/>
      <w:r w:rsidRPr="00484FDC">
        <w:rPr>
          <w:sz w:val="24"/>
          <w:szCs w:val="24"/>
        </w:rPr>
        <w:t>):</w:t>
      </w:r>
    </w:p>
    <w:p w14:paraId="0B475416" w14:textId="77777777" w:rsidR="00484FDC" w:rsidRPr="00484FDC" w:rsidRDefault="00484FDC" w:rsidP="00484FDC">
      <w:pPr>
        <w:spacing w:after="0" w:line="240" w:lineRule="auto"/>
        <w:jc w:val="both"/>
        <w:rPr>
          <w:sz w:val="24"/>
          <w:szCs w:val="24"/>
        </w:rPr>
      </w:pPr>
      <w:r w:rsidRPr="00484FDC">
        <w:rPr>
          <w:sz w:val="24"/>
          <w:szCs w:val="24"/>
        </w:rPr>
        <w:t>Telefon kontaktowy:</w:t>
      </w:r>
    </w:p>
    <w:p w14:paraId="4A718950" w14:textId="77777777" w:rsidR="00484FDC" w:rsidRPr="00484FDC" w:rsidRDefault="00484FDC" w:rsidP="00484FDC">
      <w:pPr>
        <w:spacing w:after="0" w:line="240" w:lineRule="auto"/>
        <w:jc w:val="both"/>
        <w:rPr>
          <w:sz w:val="24"/>
          <w:szCs w:val="24"/>
        </w:rPr>
      </w:pPr>
      <w:r w:rsidRPr="00484FDC">
        <w:rPr>
          <w:sz w:val="24"/>
          <w:szCs w:val="24"/>
        </w:rPr>
        <w:t>Adres email:</w:t>
      </w:r>
    </w:p>
    <w:p w14:paraId="00AD9A2F" w14:textId="77777777" w:rsidR="00484FDC" w:rsidRPr="00484FDC" w:rsidRDefault="00484FDC" w:rsidP="00484FDC">
      <w:pPr>
        <w:spacing w:after="0" w:line="240" w:lineRule="auto"/>
        <w:jc w:val="both"/>
        <w:rPr>
          <w:sz w:val="24"/>
          <w:szCs w:val="24"/>
        </w:rPr>
      </w:pPr>
      <w:r w:rsidRPr="00484FDC">
        <w:rPr>
          <w:sz w:val="24"/>
          <w:szCs w:val="24"/>
        </w:rPr>
        <w:t>Nazwa /imię i nazwisko, adres:</w:t>
      </w:r>
    </w:p>
    <w:p w14:paraId="1F00A191" w14:textId="77777777" w:rsidR="00484FDC" w:rsidRPr="00484FDC" w:rsidRDefault="00484FDC" w:rsidP="00484FDC">
      <w:pPr>
        <w:spacing w:after="0" w:line="240" w:lineRule="auto"/>
        <w:jc w:val="both"/>
        <w:rPr>
          <w:sz w:val="24"/>
          <w:szCs w:val="24"/>
        </w:rPr>
      </w:pPr>
      <w:r w:rsidRPr="00484FDC">
        <w:rPr>
          <w:sz w:val="24"/>
          <w:szCs w:val="24"/>
        </w:rPr>
        <w:t>………………………………</w:t>
      </w:r>
    </w:p>
    <w:p w14:paraId="7642FCC2" w14:textId="77777777" w:rsidR="00484FDC" w:rsidRPr="00484FDC" w:rsidRDefault="00484FDC" w:rsidP="00484FDC">
      <w:pPr>
        <w:spacing w:after="0" w:line="240" w:lineRule="auto"/>
        <w:rPr>
          <w:sz w:val="24"/>
          <w:szCs w:val="24"/>
        </w:rPr>
      </w:pPr>
    </w:p>
    <w:p w14:paraId="02E795F4" w14:textId="77777777" w:rsidR="00484FDC" w:rsidRDefault="00484FDC" w:rsidP="00484FDC">
      <w:pPr>
        <w:spacing w:after="0" w:line="240" w:lineRule="auto"/>
        <w:ind w:left="5670" w:right="-2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>Miejski Ośrodek Pomocy Rodzinie</w:t>
      </w:r>
    </w:p>
    <w:p w14:paraId="09706A11" w14:textId="77777777" w:rsidR="00484FDC" w:rsidRDefault="00484FDC" w:rsidP="00484FDC">
      <w:pPr>
        <w:spacing w:after="0" w:line="240" w:lineRule="auto"/>
        <w:ind w:left="5670" w:right="-2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>ul. Słowackiego 118a</w:t>
      </w:r>
    </w:p>
    <w:p w14:paraId="38A1B90A" w14:textId="77777777" w:rsidR="00484FDC" w:rsidRPr="00484FDC" w:rsidRDefault="00484FDC" w:rsidP="00484FDC">
      <w:pPr>
        <w:spacing w:after="0" w:line="240" w:lineRule="auto"/>
        <w:ind w:left="5670" w:right="-2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>87-100 Toruń</w:t>
      </w:r>
    </w:p>
    <w:p w14:paraId="2F447B35" w14:textId="77777777" w:rsidR="00484FDC" w:rsidRPr="00484FDC" w:rsidRDefault="00484FDC" w:rsidP="00484FDC">
      <w:pPr>
        <w:spacing w:after="0" w:line="240" w:lineRule="auto"/>
        <w:ind w:left="5670" w:right="-2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ab/>
      </w:r>
    </w:p>
    <w:p w14:paraId="76A48FC9" w14:textId="7BA889B4" w:rsidR="00484FDC" w:rsidRPr="00484FDC" w:rsidRDefault="00484FDC" w:rsidP="00484FDC">
      <w:pPr>
        <w:spacing w:after="0" w:line="240" w:lineRule="auto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ab/>
      </w:r>
    </w:p>
    <w:p w14:paraId="36B65FBB" w14:textId="2655BD35" w:rsidR="00484FDC" w:rsidRDefault="00484FDC" w:rsidP="00316AA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>OFERTA</w:t>
      </w:r>
    </w:p>
    <w:p w14:paraId="6EDD026F" w14:textId="77777777" w:rsidR="00316AA6" w:rsidRPr="00316AA6" w:rsidRDefault="00316AA6" w:rsidP="00316AA6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7BE0D953" w14:textId="663DF6F3" w:rsidR="00961612" w:rsidRPr="007A2CB2" w:rsidRDefault="00484FDC" w:rsidP="00961612">
      <w:pPr>
        <w:pStyle w:val="Akapitzlist"/>
        <w:numPr>
          <w:ilvl w:val="0"/>
          <w:numId w:val="9"/>
        </w:numPr>
        <w:ind w:left="284" w:hanging="284"/>
        <w:jc w:val="both"/>
      </w:pPr>
      <w:r w:rsidRPr="003B56C0">
        <w:t xml:space="preserve">Odpowiadając na </w:t>
      </w:r>
      <w:r>
        <w:t xml:space="preserve">zapytanie ofertowe </w:t>
      </w:r>
      <w:r w:rsidRPr="00961612">
        <w:rPr>
          <w:bCs/>
        </w:rPr>
        <w:t xml:space="preserve">dotyczące zamówienia publicznego realizowanego </w:t>
      </w:r>
      <w:r w:rsidR="00316AA6" w:rsidRPr="00961612">
        <w:rPr>
          <w:bCs/>
        </w:rPr>
        <w:br/>
      </w:r>
      <w:r w:rsidRPr="00961612">
        <w:rPr>
          <w:bCs/>
        </w:rPr>
        <w:t xml:space="preserve">na podstawie art. 2 ust. 1 pkt 1 ustawy z dnia 11 września 2019 r. Prawo zamówień   publicznych  </w:t>
      </w:r>
      <w:r w:rsidRPr="00961612">
        <w:rPr>
          <w:bCs/>
        </w:rPr>
        <w:br/>
        <w:t xml:space="preserve">(Dz.  U.  z  2022 r. poz.  1710  z </w:t>
      </w:r>
      <w:proofErr w:type="spellStart"/>
      <w:r w:rsidRPr="00961612">
        <w:rPr>
          <w:bCs/>
        </w:rPr>
        <w:t>późn</w:t>
      </w:r>
      <w:proofErr w:type="spellEnd"/>
      <w:r w:rsidRPr="00961612">
        <w:rPr>
          <w:bCs/>
        </w:rPr>
        <w:t>.  zm.)</w:t>
      </w:r>
      <w:r>
        <w:t xml:space="preserve">, którego </w:t>
      </w:r>
      <w:r w:rsidR="00BC1383">
        <w:t xml:space="preserve">przedmiotem </w:t>
      </w:r>
      <w:r w:rsidR="00961612" w:rsidRPr="00BC1383">
        <w:t xml:space="preserve">jest </w:t>
      </w:r>
      <w:r w:rsidR="00961612" w:rsidRPr="00BC1383">
        <w:rPr>
          <w:rStyle w:val="Pogrubienie"/>
          <w:color w:val="000000" w:themeColor="text1"/>
        </w:rPr>
        <w:t xml:space="preserve">dostawa, instalacja </w:t>
      </w:r>
      <w:r w:rsidR="00BC1383">
        <w:rPr>
          <w:rStyle w:val="Pogrubienie"/>
          <w:color w:val="000000" w:themeColor="text1"/>
        </w:rPr>
        <w:br/>
      </w:r>
      <w:r w:rsidR="00961612" w:rsidRPr="00BC1383">
        <w:rPr>
          <w:rStyle w:val="Pogrubienie"/>
          <w:color w:val="000000" w:themeColor="text1"/>
        </w:rPr>
        <w:t>i konfiguracja</w:t>
      </w:r>
      <w:r w:rsidR="00961612" w:rsidRPr="00BC1383">
        <w:t xml:space="preserve"> fabrycznie nowego, nieużywanego, nieuszkodzonego </w:t>
      </w:r>
      <w:r w:rsidR="00961612" w:rsidRPr="00BC1383">
        <w:rPr>
          <w:rStyle w:val="Pogrubienie"/>
          <w:color w:val="000000" w:themeColor="text1"/>
        </w:rPr>
        <w:t xml:space="preserve">laptopa </w:t>
      </w:r>
      <w:r w:rsidR="00961612" w:rsidRPr="00BC1383">
        <w:rPr>
          <w:color w:val="000000" w:themeColor="text1"/>
        </w:rPr>
        <w:t xml:space="preserve">wraz </w:t>
      </w:r>
      <w:r w:rsidR="00BC1383">
        <w:rPr>
          <w:color w:val="000000" w:themeColor="text1"/>
        </w:rPr>
        <w:br/>
      </w:r>
      <w:r w:rsidR="00961612" w:rsidRPr="00BC1383">
        <w:rPr>
          <w:color w:val="000000" w:themeColor="text1"/>
        </w:rPr>
        <w:t xml:space="preserve">z oprogramowaniem, torbą, bezprzewodową klawiaturą, bezprzewodową myszką </w:t>
      </w:r>
      <w:r w:rsidR="00961612" w:rsidRPr="00BC1383">
        <w:rPr>
          <w:color w:val="000000" w:themeColor="text1"/>
        </w:rPr>
        <w:br/>
        <w:t xml:space="preserve">i podkładką na potrzeby Zespołu Interdyscyplinarnego w Toruniu, finansowanego ze środków </w:t>
      </w:r>
      <w:r w:rsidR="00961612" w:rsidRPr="00BC1383">
        <w:rPr>
          <w:i/>
          <w:iCs/>
          <w:color w:val="000000" w:themeColor="text1"/>
        </w:rPr>
        <w:t>Gminnego programu profilaktyki i rozwiązywania problemów alkoholowych oraz przeciwdziałania narkomanii na rok 2023</w:t>
      </w:r>
      <w:r w:rsidR="00961612" w:rsidRPr="00BC1383">
        <w:rPr>
          <w:color w:val="000000" w:themeColor="text1"/>
        </w:rPr>
        <w:t>, zwanego dalej sprzętem komputerowym</w:t>
      </w:r>
    </w:p>
    <w:p w14:paraId="5EE54171" w14:textId="746C121F" w:rsidR="007A2CB2" w:rsidRPr="00BC1383" w:rsidRDefault="007A2CB2" w:rsidP="007A2CB2">
      <w:pPr>
        <w:pStyle w:val="Akapitzlist"/>
        <w:ind w:left="284"/>
        <w:jc w:val="both"/>
      </w:pPr>
      <w:r>
        <w:rPr>
          <w:color w:val="000000" w:themeColor="text1"/>
        </w:rPr>
        <w:t>składam/y ofertę</w:t>
      </w:r>
    </w:p>
    <w:p w14:paraId="4A022128" w14:textId="77777777" w:rsidR="00DD47B1" w:rsidRDefault="00DD47B1" w:rsidP="007C52F3">
      <w:pPr>
        <w:pStyle w:val="Akapitzlist"/>
        <w:ind w:left="644"/>
        <w:jc w:val="both"/>
      </w:pPr>
    </w:p>
    <w:p w14:paraId="4EBEE2C8" w14:textId="77777777" w:rsidR="00DD47B1" w:rsidRPr="00DD47B1" w:rsidRDefault="007C52F3" w:rsidP="007C52F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DD47B1" w:rsidRPr="00DD47B1">
        <w:rPr>
          <w:sz w:val="24"/>
          <w:szCs w:val="24"/>
        </w:rPr>
        <w:t xml:space="preserve"> za całkowitą cenę brutto: .............................. zł </w:t>
      </w:r>
    </w:p>
    <w:p w14:paraId="0C0EF80A" w14:textId="77777777" w:rsidR="00DD47B1" w:rsidRPr="00DD47B1" w:rsidRDefault="008F0EB2" w:rsidP="007C52F3">
      <w:pPr>
        <w:spacing w:after="0" w:line="240" w:lineRule="auto"/>
        <w:jc w:val="both"/>
        <w:rPr>
          <w:b/>
        </w:rPr>
      </w:pPr>
      <w:r>
        <w:rPr>
          <w:sz w:val="24"/>
          <w:szCs w:val="24"/>
        </w:rPr>
        <w:t xml:space="preserve">     </w:t>
      </w:r>
      <w:r w:rsidR="00DD47B1" w:rsidRPr="00DD47B1">
        <w:rPr>
          <w:sz w:val="24"/>
          <w:szCs w:val="24"/>
        </w:rPr>
        <w:t>słownie:...............................................................................................................................</w:t>
      </w:r>
      <w:r w:rsidR="00DD47B1" w:rsidRPr="00DD47B1">
        <w:rPr>
          <w:szCs w:val="24"/>
        </w:rPr>
        <w:br/>
      </w:r>
    </w:p>
    <w:p w14:paraId="354E41E5" w14:textId="680432DA" w:rsidR="00C1066C" w:rsidRPr="00C1066C" w:rsidRDefault="00C1066C" w:rsidP="00C1066C">
      <w:pPr>
        <w:autoSpaceDE w:val="0"/>
        <w:autoSpaceDN w:val="0"/>
        <w:adjustRightInd w:val="0"/>
        <w:spacing w:line="240" w:lineRule="auto"/>
        <w:ind w:left="284"/>
        <w:jc w:val="both"/>
        <w:rPr>
          <w:sz w:val="24"/>
          <w:szCs w:val="24"/>
        </w:rPr>
      </w:pPr>
      <w:r w:rsidRPr="00C1066C">
        <w:rPr>
          <w:sz w:val="24"/>
          <w:szCs w:val="24"/>
        </w:rPr>
        <w:t xml:space="preserve">Udzielę/limy gwarancji na dostarczony przedmiot zamówienia na okres </w:t>
      </w:r>
      <w:r w:rsidRPr="00C1066C">
        <w:rPr>
          <w:b/>
          <w:sz w:val="24"/>
          <w:szCs w:val="24"/>
        </w:rPr>
        <w:t>.......... miesięcy</w:t>
      </w:r>
      <w:r>
        <w:rPr>
          <w:b/>
          <w:sz w:val="24"/>
          <w:szCs w:val="24"/>
        </w:rPr>
        <w:t>,</w:t>
      </w:r>
      <w:r w:rsidRPr="00C1066C">
        <w:rPr>
          <w:sz w:val="24"/>
          <w:szCs w:val="24"/>
        </w:rPr>
        <w:t xml:space="preserve"> licząc </w:t>
      </w:r>
      <w:r w:rsidR="004D14A6">
        <w:rPr>
          <w:sz w:val="24"/>
          <w:szCs w:val="24"/>
        </w:rPr>
        <w:br/>
      </w:r>
      <w:r w:rsidRPr="00C1066C">
        <w:rPr>
          <w:sz w:val="24"/>
          <w:szCs w:val="24"/>
        </w:rPr>
        <w:t xml:space="preserve">od dnia odpisania protokołu odbioru ilościowo – jakościowego przedmiotu zamówienia. </w:t>
      </w:r>
    </w:p>
    <w:p w14:paraId="15E5E870" w14:textId="7D692717" w:rsidR="00484FDC" w:rsidRPr="00BC1383" w:rsidRDefault="00C1066C" w:rsidP="00BC1383">
      <w:pPr>
        <w:autoSpaceDE w:val="0"/>
        <w:autoSpaceDN w:val="0"/>
        <w:adjustRightInd w:val="0"/>
        <w:spacing w:line="240" w:lineRule="auto"/>
        <w:ind w:left="284"/>
        <w:jc w:val="both"/>
        <w:rPr>
          <w:sz w:val="24"/>
          <w:szCs w:val="24"/>
        </w:rPr>
      </w:pPr>
      <w:r w:rsidRPr="00C1066C">
        <w:rPr>
          <w:sz w:val="24"/>
          <w:szCs w:val="24"/>
        </w:rPr>
        <w:t>(min. 12 miesięcy/ maks. 36 miesięcy</w:t>
      </w:r>
      <w:r>
        <w:rPr>
          <w:sz w:val="24"/>
          <w:szCs w:val="24"/>
        </w:rPr>
        <w:t xml:space="preserve"> – w pełnych miesiącach</w:t>
      </w:r>
      <w:r w:rsidRPr="00C1066C">
        <w:rPr>
          <w:sz w:val="24"/>
          <w:szCs w:val="24"/>
        </w:rPr>
        <w:t>)</w:t>
      </w:r>
    </w:p>
    <w:p w14:paraId="14358B36" w14:textId="199D291A" w:rsidR="00A43839" w:rsidRDefault="009040F9" w:rsidP="00A43839">
      <w:pPr>
        <w:pStyle w:val="Akapitzlist"/>
        <w:numPr>
          <w:ilvl w:val="0"/>
          <w:numId w:val="14"/>
        </w:numPr>
        <w:suppressAutoHyphens/>
        <w:jc w:val="both"/>
        <w:textAlignment w:val="baseline"/>
        <w:rPr>
          <w:iCs/>
        </w:rPr>
      </w:pPr>
      <w:r w:rsidRPr="00A43839">
        <w:rPr>
          <w:iCs/>
        </w:rPr>
        <w:t>P</w:t>
      </w:r>
      <w:r w:rsidRPr="00A43839">
        <w:t>odan</w:t>
      </w:r>
      <w:r w:rsidR="00271D59" w:rsidRPr="00A43839">
        <w:t>e</w:t>
      </w:r>
      <w:r w:rsidRPr="00A43839">
        <w:t xml:space="preserve"> cen</w:t>
      </w:r>
      <w:r w:rsidR="00271D59" w:rsidRPr="00A43839">
        <w:t>y są</w:t>
      </w:r>
      <w:r w:rsidRPr="00A43839">
        <w:t xml:space="preserve"> ostateczn</w:t>
      </w:r>
      <w:r w:rsidR="00925508">
        <w:t>e</w:t>
      </w:r>
      <w:r w:rsidRPr="00A43839">
        <w:t xml:space="preserve"> i zawiera</w:t>
      </w:r>
      <w:r w:rsidR="00271D59" w:rsidRPr="00A43839">
        <w:t>ją</w:t>
      </w:r>
      <w:r w:rsidRPr="00A43839">
        <w:t xml:space="preserve"> wszelkie koszty związane z realizacją przedmiotu zamówienia, w tym w szczególności podatek od towarów i usług VAT w wysokości zgodnie </w:t>
      </w:r>
      <w:r w:rsidR="007C52F3" w:rsidRPr="00A43839">
        <w:br/>
      </w:r>
      <w:r w:rsidRPr="00A43839">
        <w:t xml:space="preserve">z obowiązującymi przepisami, jak i wszelkie inne opłaty i podatki, które mogą wystąpić przy realizacji przedmiotu zamówienia oraz inne koszty niezbędne do zrealizowania zamówienia </w:t>
      </w:r>
      <w:r w:rsidR="007C52F3" w:rsidRPr="00A43839">
        <w:br/>
      </w:r>
      <w:r w:rsidRPr="00A43839">
        <w:t>z należytą starannością</w:t>
      </w:r>
      <w:r w:rsidR="004045BC" w:rsidRPr="00A43839">
        <w:t>.</w:t>
      </w:r>
    </w:p>
    <w:p w14:paraId="01EFC62C" w14:textId="77777777" w:rsidR="00A43839" w:rsidRDefault="00316AA6" w:rsidP="00A43839">
      <w:pPr>
        <w:pStyle w:val="Akapitzlist"/>
        <w:numPr>
          <w:ilvl w:val="0"/>
          <w:numId w:val="14"/>
        </w:numPr>
        <w:suppressAutoHyphens/>
        <w:jc w:val="both"/>
        <w:textAlignment w:val="baseline"/>
        <w:rPr>
          <w:iCs/>
        </w:rPr>
      </w:pPr>
      <w:r w:rsidRPr="00A43839">
        <w:t xml:space="preserve">Oświadczam/y, że ofertowana usługa spełnia wymagania </w:t>
      </w:r>
      <w:r w:rsidRPr="00A43839">
        <w:rPr>
          <w:rFonts w:eastAsiaTheme="minorHAnsi"/>
        </w:rPr>
        <w:t xml:space="preserve">określone przez Zamawiającego </w:t>
      </w:r>
      <w:r w:rsidRPr="00A43839">
        <w:rPr>
          <w:rFonts w:eastAsiaTheme="minorHAnsi"/>
        </w:rPr>
        <w:br/>
        <w:t>w zapytaniu ofertowym.</w:t>
      </w:r>
    </w:p>
    <w:p w14:paraId="05DAD630" w14:textId="5A2D83AF" w:rsidR="00A43839" w:rsidRPr="00A43839" w:rsidRDefault="00316AA6" w:rsidP="00A43839">
      <w:pPr>
        <w:pStyle w:val="Akapitzlist"/>
        <w:numPr>
          <w:ilvl w:val="0"/>
          <w:numId w:val="14"/>
        </w:numPr>
        <w:suppressAutoHyphens/>
        <w:jc w:val="both"/>
        <w:textAlignment w:val="baseline"/>
        <w:rPr>
          <w:iCs/>
        </w:rPr>
      </w:pPr>
      <w:r w:rsidRPr="00A43839">
        <w:rPr>
          <w:rFonts w:eastAsiaTheme="minorHAnsi"/>
        </w:rPr>
        <w:t xml:space="preserve">Oświadczam/y, że usługę wykonamy </w:t>
      </w:r>
      <w:r w:rsidR="00A43839" w:rsidRPr="00A43839">
        <w:rPr>
          <w:rFonts w:eastAsiaTheme="minorHAnsi"/>
        </w:rPr>
        <w:t>w ciągu 30 dni od dnia podpisania umowy</w:t>
      </w:r>
      <w:r w:rsidR="00961612">
        <w:rPr>
          <w:rFonts w:eastAsiaTheme="minorHAnsi"/>
        </w:rPr>
        <w:t>.</w:t>
      </w:r>
    </w:p>
    <w:p w14:paraId="30814E22" w14:textId="033C4EC5" w:rsidR="00A43839" w:rsidRPr="00A43839" w:rsidRDefault="00316AA6" w:rsidP="00A43839">
      <w:pPr>
        <w:pStyle w:val="Akapitzlist"/>
        <w:numPr>
          <w:ilvl w:val="0"/>
          <w:numId w:val="14"/>
        </w:numPr>
        <w:suppressAutoHyphens/>
        <w:jc w:val="both"/>
        <w:textAlignment w:val="baseline"/>
        <w:rPr>
          <w:iCs/>
        </w:rPr>
      </w:pPr>
      <w:r w:rsidRPr="00A43839">
        <w:rPr>
          <w:rFonts w:eastAsiaTheme="minorHAnsi"/>
        </w:rPr>
        <w:t>Przyjmujemy do realizacji warunki postawione przez Zamawiającego w zapytaniu ofertowym OA.2610.</w:t>
      </w:r>
      <w:r w:rsidR="00A43839" w:rsidRPr="00A43839">
        <w:rPr>
          <w:rFonts w:eastAsiaTheme="minorHAnsi"/>
        </w:rPr>
        <w:t>2</w:t>
      </w:r>
      <w:r w:rsidR="00961612">
        <w:rPr>
          <w:rFonts w:eastAsiaTheme="minorHAnsi"/>
        </w:rPr>
        <w:t>7</w:t>
      </w:r>
      <w:r w:rsidRPr="00A43839">
        <w:rPr>
          <w:rFonts w:eastAsiaTheme="minorHAnsi"/>
        </w:rPr>
        <w:t>.2023.</w:t>
      </w:r>
    </w:p>
    <w:p w14:paraId="4A204AE0" w14:textId="77777777" w:rsidR="00A43839" w:rsidRPr="00A43839" w:rsidRDefault="00316AA6" w:rsidP="00A43839">
      <w:pPr>
        <w:pStyle w:val="Akapitzlist"/>
        <w:numPr>
          <w:ilvl w:val="0"/>
          <w:numId w:val="14"/>
        </w:numPr>
        <w:suppressAutoHyphens/>
        <w:jc w:val="both"/>
        <w:textAlignment w:val="baseline"/>
        <w:rPr>
          <w:iCs/>
        </w:rPr>
      </w:pPr>
      <w:r w:rsidRPr="00A43839">
        <w:rPr>
          <w:rFonts w:eastAsiaTheme="minorHAnsi"/>
          <w:color w:val="000000"/>
        </w:rPr>
        <w:t>Oświadczam/y, że wypełniłem/liśmy obowiązki informacyjne przewidziane w art. 13 lub art. 14 RODO</w:t>
      </w:r>
      <w:r w:rsidRPr="00316AA6">
        <w:rPr>
          <w:rFonts w:eastAsiaTheme="minorHAnsi"/>
          <w:vertAlign w:val="superscript"/>
        </w:rPr>
        <w:footnoteReference w:id="1"/>
      </w:r>
      <w:r w:rsidRPr="00A43839">
        <w:rPr>
          <w:rFonts w:eastAsiaTheme="minorHAnsi"/>
          <w:color w:val="000000"/>
        </w:rPr>
        <w:t xml:space="preserve"> wobec osób fizycznych, </w:t>
      </w:r>
      <w:r w:rsidRPr="00A43839">
        <w:rPr>
          <w:rFonts w:eastAsiaTheme="minorHAnsi"/>
        </w:rPr>
        <w:t xml:space="preserve">od których dane osobowe bezpośrednio lub pośrednio </w:t>
      </w:r>
      <w:r w:rsidRPr="00A43839">
        <w:rPr>
          <w:rFonts w:eastAsiaTheme="minorHAnsi"/>
        </w:rPr>
        <w:lastRenderedPageBreak/>
        <w:t>pozyskałem</w:t>
      </w:r>
      <w:r w:rsidRPr="00A43839">
        <w:rPr>
          <w:rFonts w:eastAsiaTheme="minorHAnsi"/>
          <w:color w:val="000000"/>
        </w:rPr>
        <w:t xml:space="preserve"> w celu ubiegania się o udzielenie zamówienia publicznego w niniejszym postępowaniu</w:t>
      </w:r>
      <w:r w:rsidRPr="00316AA6">
        <w:rPr>
          <w:rFonts w:eastAsiaTheme="minorHAnsi"/>
          <w:vertAlign w:val="superscript"/>
        </w:rPr>
        <w:footnoteReference w:id="2"/>
      </w:r>
      <w:r w:rsidRPr="00A43839">
        <w:rPr>
          <w:rFonts w:eastAsiaTheme="minorHAnsi"/>
        </w:rPr>
        <w:t>.</w:t>
      </w:r>
    </w:p>
    <w:p w14:paraId="51C209F7" w14:textId="77777777" w:rsidR="00A43839" w:rsidRPr="00A43839" w:rsidRDefault="00316AA6" w:rsidP="00A43839">
      <w:pPr>
        <w:pStyle w:val="Akapitzlist"/>
        <w:numPr>
          <w:ilvl w:val="0"/>
          <w:numId w:val="14"/>
        </w:numPr>
        <w:suppressAutoHyphens/>
        <w:jc w:val="both"/>
        <w:textAlignment w:val="baseline"/>
        <w:rPr>
          <w:iCs/>
        </w:rPr>
      </w:pPr>
      <w:r w:rsidRPr="00A43839">
        <w:rPr>
          <w:rFonts w:eastAsiaTheme="minorHAnsi"/>
        </w:rPr>
        <w:t>Oświadczam/y, że zapoznaliśmy się z klauzulą informacyjną RODO.</w:t>
      </w:r>
    </w:p>
    <w:p w14:paraId="19C705CF" w14:textId="25B6605C" w:rsidR="00316AA6" w:rsidRPr="00A43839" w:rsidRDefault="00316AA6" w:rsidP="00A43839">
      <w:pPr>
        <w:pStyle w:val="Akapitzlist"/>
        <w:numPr>
          <w:ilvl w:val="0"/>
          <w:numId w:val="14"/>
        </w:numPr>
        <w:suppressAutoHyphens/>
        <w:jc w:val="both"/>
        <w:textAlignment w:val="baseline"/>
        <w:rPr>
          <w:iCs/>
        </w:rPr>
      </w:pPr>
      <w:r w:rsidRPr="00A43839">
        <w:rPr>
          <w:rFonts w:eastAsiaTheme="minorHAnsi"/>
        </w:rPr>
        <w:t>Oświadczam/y, że nie zachodzą</w:t>
      </w:r>
      <w:r w:rsidRPr="00A43839">
        <w:rPr>
          <w:rFonts w:eastAsiaTheme="minorHAnsi"/>
          <w:i/>
        </w:rPr>
        <w:t xml:space="preserve"> </w:t>
      </w:r>
      <w:r w:rsidRPr="00A43839">
        <w:rPr>
          <w:rFonts w:eastAsiaTheme="minorHAnsi"/>
        </w:rPr>
        <w:t xml:space="preserve">w stosunku do mnie – Wykonawcy przesłanki wykluczenia </w:t>
      </w:r>
      <w:r w:rsidRPr="00A43839">
        <w:rPr>
          <w:rFonts w:eastAsiaTheme="minorHAnsi"/>
        </w:rPr>
        <w:br/>
        <w:t xml:space="preserve">z postępowania na podstawie art. 7 ust. 1 ustawy z dnia 13 kwietnia 2022 r. </w:t>
      </w:r>
      <w:r w:rsidRPr="00A43839">
        <w:rPr>
          <w:rFonts w:eastAsiaTheme="minorHAnsi"/>
          <w:iCs/>
          <w:color w:val="222222"/>
        </w:rPr>
        <w:t xml:space="preserve">o szczególnych rozwiązaniach w zakresie przeciwdziałania wspieraniu agresji na Ukrainę oraz służących ochronie bezpieczeństwa narodowego (Dz. U. z 2023 r. poz. 129  z </w:t>
      </w:r>
      <w:proofErr w:type="spellStart"/>
      <w:r w:rsidRPr="00A43839">
        <w:rPr>
          <w:rFonts w:eastAsiaTheme="minorHAnsi"/>
          <w:iCs/>
          <w:color w:val="222222"/>
        </w:rPr>
        <w:t>późn</w:t>
      </w:r>
      <w:proofErr w:type="spellEnd"/>
      <w:r w:rsidRPr="00A43839">
        <w:rPr>
          <w:rFonts w:eastAsiaTheme="minorHAnsi"/>
          <w:iCs/>
          <w:color w:val="222222"/>
        </w:rPr>
        <w:t>. zm.)</w:t>
      </w:r>
      <w:r w:rsidRPr="00316AA6">
        <w:rPr>
          <w:rFonts w:eastAsiaTheme="minorHAnsi"/>
          <w:iCs/>
          <w:color w:val="222222"/>
          <w:vertAlign w:val="superscript"/>
        </w:rPr>
        <w:footnoteReference w:id="3"/>
      </w:r>
      <w:r w:rsidRPr="00A43839">
        <w:rPr>
          <w:rFonts w:eastAsiaTheme="minorHAnsi"/>
          <w:iCs/>
          <w:color w:val="222222"/>
        </w:rPr>
        <w:t>.</w:t>
      </w:r>
    </w:p>
    <w:p w14:paraId="5F9F530E" w14:textId="77777777" w:rsidR="00316AA6" w:rsidRPr="00316AA6" w:rsidRDefault="00316AA6" w:rsidP="00BC1383">
      <w:pPr>
        <w:spacing w:line="240" w:lineRule="auto"/>
        <w:rPr>
          <w:rFonts w:eastAsiaTheme="minorHAnsi"/>
          <w:sz w:val="24"/>
          <w:szCs w:val="24"/>
        </w:rPr>
      </w:pPr>
    </w:p>
    <w:p w14:paraId="7E42192C" w14:textId="77777777" w:rsidR="00316AA6" w:rsidRPr="00316AA6" w:rsidRDefault="00316AA6" w:rsidP="00316AA6">
      <w:pPr>
        <w:spacing w:line="240" w:lineRule="auto"/>
        <w:ind w:left="4956"/>
        <w:jc w:val="center"/>
        <w:rPr>
          <w:rFonts w:eastAsiaTheme="minorHAnsi"/>
          <w:sz w:val="24"/>
          <w:szCs w:val="24"/>
        </w:rPr>
      </w:pPr>
    </w:p>
    <w:p w14:paraId="48CCAC10" w14:textId="77777777" w:rsidR="00316AA6" w:rsidRPr="00316AA6" w:rsidRDefault="00316AA6" w:rsidP="00316AA6">
      <w:pPr>
        <w:spacing w:line="240" w:lineRule="auto"/>
        <w:ind w:left="4956"/>
        <w:jc w:val="center"/>
        <w:rPr>
          <w:rFonts w:eastAsiaTheme="minorHAnsi"/>
          <w:sz w:val="24"/>
          <w:szCs w:val="24"/>
        </w:rPr>
      </w:pPr>
      <w:r w:rsidRPr="00316AA6">
        <w:rPr>
          <w:rFonts w:eastAsiaTheme="minorHAnsi"/>
          <w:sz w:val="24"/>
          <w:szCs w:val="24"/>
        </w:rPr>
        <w:t>………………………..………………</w:t>
      </w:r>
      <w:r w:rsidRPr="00316AA6">
        <w:rPr>
          <w:rFonts w:eastAsiaTheme="minorHAnsi"/>
          <w:sz w:val="24"/>
          <w:szCs w:val="24"/>
        </w:rPr>
        <w:br/>
        <w:t>podpis osób/osoby upoważnionej*</w:t>
      </w:r>
    </w:p>
    <w:p w14:paraId="6EF1BE0C" w14:textId="77777777" w:rsidR="00316AA6" w:rsidRPr="00316AA6" w:rsidRDefault="00316AA6" w:rsidP="00316AA6">
      <w:pPr>
        <w:spacing w:after="0" w:line="240" w:lineRule="auto"/>
        <w:rPr>
          <w:rFonts w:eastAsiaTheme="minorHAnsi"/>
          <w:b/>
          <w:bCs/>
          <w:sz w:val="22"/>
          <w:szCs w:val="24"/>
        </w:rPr>
      </w:pPr>
      <w:r w:rsidRPr="00316AA6">
        <w:rPr>
          <w:rFonts w:eastAsiaTheme="minorHAnsi"/>
          <w:b/>
          <w:bCs/>
          <w:sz w:val="22"/>
          <w:szCs w:val="24"/>
        </w:rPr>
        <w:t>Załączniki:</w:t>
      </w:r>
    </w:p>
    <w:p w14:paraId="43B52418" w14:textId="68AFEC12" w:rsidR="00316AA6" w:rsidRPr="00BC1383" w:rsidRDefault="00BC1383" w:rsidP="00316AA6">
      <w:pPr>
        <w:spacing w:after="0" w:line="240" w:lineRule="auto"/>
        <w:rPr>
          <w:rFonts w:eastAsiaTheme="minorHAnsi"/>
          <w:b/>
          <w:bCs/>
          <w:sz w:val="24"/>
          <w:szCs w:val="24"/>
        </w:rPr>
      </w:pPr>
      <w:r>
        <w:rPr>
          <w:rFonts w:eastAsiaTheme="minorHAnsi"/>
          <w:b/>
          <w:bCs/>
          <w:sz w:val="24"/>
          <w:szCs w:val="24"/>
        </w:rPr>
        <w:t xml:space="preserve">- </w:t>
      </w:r>
      <w:r w:rsidR="00A43839" w:rsidRPr="00925508">
        <w:rPr>
          <w:rFonts w:eastAsiaTheme="minorHAnsi"/>
          <w:b/>
          <w:bCs/>
          <w:sz w:val="24"/>
          <w:szCs w:val="24"/>
        </w:rPr>
        <w:t xml:space="preserve">Specyfikacja </w:t>
      </w:r>
      <w:r w:rsidR="00961612">
        <w:rPr>
          <w:rFonts w:eastAsiaTheme="minorHAnsi"/>
          <w:b/>
          <w:bCs/>
          <w:sz w:val="24"/>
          <w:szCs w:val="24"/>
        </w:rPr>
        <w:t xml:space="preserve">laptopa </w:t>
      </w:r>
    </w:p>
    <w:p w14:paraId="173672C8" w14:textId="77777777" w:rsidR="00316AA6" w:rsidRPr="00316AA6" w:rsidRDefault="00316AA6" w:rsidP="00316AA6">
      <w:pPr>
        <w:spacing w:after="0" w:line="240" w:lineRule="auto"/>
        <w:rPr>
          <w:rFonts w:eastAsiaTheme="minorHAnsi"/>
          <w:sz w:val="24"/>
          <w:szCs w:val="24"/>
        </w:rPr>
      </w:pPr>
    </w:p>
    <w:p w14:paraId="1EDE0FC4" w14:textId="77777777" w:rsidR="00316AA6" w:rsidRPr="00316AA6" w:rsidRDefault="00316AA6" w:rsidP="00316AA6">
      <w:pPr>
        <w:spacing w:after="0" w:line="240" w:lineRule="auto"/>
        <w:rPr>
          <w:rFonts w:eastAsiaTheme="minorHAnsi"/>
          <w:sz w:val="24"/>
          <w:szCs w:val="24"/>
        </w:rPr>
      </w:pPr>
    </w:p>
    <w:p w14:paraId="0C6F820C" w14:textId="1672AB90" w:rsidR="00BC1383" w:rsidRPr="00626C32" w:rsidRDefault="00316AA6" w:rsidP="00626C32">
      <w:pPr>
        <w:spacing w:after="120" w:line="240" w:lineRule="auto"/>
        <w:ind w:left="357"/>
        <w:jc w:val="both"/>
        <w:rPr>
          <w:rFonts w:eastAsiaTheme="minorHAnsi"/>
        </w:rPr>
      </w:pPr>
      <w:r w:rsidRPr="00316AA6">
        <w:rPr>
          <w:rFonts w:eastAsiaTheme="minorHAnsi"/>
        </w:rPr>
        <w:t xml:space="preserve">*podpis Wykonawcy lub osoby uprawnionej do składania oświadczeń woli w zakresie praw i obowiązków majątkowych Wykonawcy, wymienioną w aktualnym dokumencie rejestracji firmy lub w innym dokumencie, z którego uprawnienie to wynika </w:t>
      </w:r>
    </w:p>
    <w:p w14:paraId="2D981879" w14:textId="77777777" w:rsidR="00BC1383" w:rsidRDefault="00BC1383" w:rsidP="00925508">
      <w:pPr>
        <w:jc w:val="both"/>
        <w:rPr>
          <w:rFonts w:ascii="Arial" w:hAnsi="Arial" w:cs="Arial"/>
          <w:b/>
          <w:i/>
          <w:iCs/>
          <w:sz w:val="24"/>
          <w:szCs w:val="24"/>
        </w:rPr>
      </w:pPr>
    </w:p>
    <w:p w14:paraId="6B16DD8D" w14:textId="77777777" w:rsidR="00626C32" w:rsidRDefault="00626C32" w:rsidP="00925508">
      <w:pPr>
        <w:jc w:val="both"/>
        <w:rPr>
          <w:rFonts w:ascii="Arial" w:hAnsi="Arial" w:cs="Arial"/>
          <w:b/>
          <w:i/>
          <w:iCs/>
          <w:sz w:val="24"/>
          <w:szCs w:val="24"/>
        </w:rPr>
      </w:pPr>
    </w:p>
    <w:p w14:paraId="5F213961" w14:textId="77777777" w:rsidR="00626C32" w:rsidRDefault="00626C32" w:rsidP="00925508">
      <w:pPr>
        <w:jc w:val="both"/>
        <w:rPr>
          <w:rFonts w:ascii="Arial" w:hAnsi="Arial" w:cs="Arial"/>
          <w:b/>
          <w:i/>
          <w:iCs/>
          <w:sz w:val="24"/>
          <w:szCs w:val="24"/>
        </w:rPr>
      </w:pPr>
    </w:p>
    <w:p w14:paraId="46B1087A" w14:textId="77777777" w:rsidR="00626C32" w:rsidRDefault="00626C32" w:rsidP="00925508">
      <w:pPr>
        <w:jc w:val="both"/>
        <w:rPr>
          <w:rFonts w:ascii="Arial" w:hAnsi="Arial" w:cs="Arial"/>
          <w:b/>
          <w:i/>
          <w:iCs/>
          <w:sz w:val="24"/>
          <w:szCs w:val="24"/>
        </w:rPr>
      </w:pPr>
    </w:p>
    <w:p w14:paraId="407AF6E3" w14:textId="77777777" w:rsidR="00626C32" w:rsidRDefault="00626C32" w:rsidP="00925508">
      <w:pPr>
        <w:jc w:val="both"/>
        <w:rPr>
          <w:rFonts w:ascii="Arial" w:hAnsi="Arial" w:cs="Arial"/>
          <w:b/>
          <w:i/>
          <w:iCs/>
          <w:sz w:val="24"/>
          <w:szCs w:val="24"/>
        </w:rPr>
      </w:pPr>
    </w:p>
    <w:p w14:paraId="5FE38909" w14:textId="77777777" w:rsidR="00626C32" w:rsidRDefault="00626C32" w:rsidP="00925508">
      <w:pPr>
        <w:jc w:val="both"/>
        <w:rPr>
          <w:rFonts w:ascii="Arial" w:hAnsi="Arial" w:cs="Arial"/>
          <w:b/>
          <w:i/>
          <w:iCs/>
          <w:sz w:val="24"/>
          <w:szCs w:val="24"/>
        </w:rPr>
      </w:pPr>
    </w:p>
    <w:p w14:paraId="0A1DDEC0" w14:textId="77777777" w:rsidR="00626C32" w:rsidRDefault="00626C32" w:rsidP="00925508">
      <w:pPr>
        <w:jc w:val="both"/>
        <w:rPr>
          <w:rFonts w:ascii="Arial" w:hAnsi="Arial" w:cs="Arial"/>
          <w:b/>
          <w:i/>
          <w:iCs/>
          <w:sz w:val="24"/>
          <w:szCs w:val="24"/>
        </w:rPr>
      </w:pPr>
    </w:p>
    <w:p w14:paraId="406A71C5" w14:textId="77777777" w:rsidR="00626C32" w:rsidRDefault="00626C32" w:rsidP="00925508">
      <w:pPr>
        <w:jc w:val="both"/>
        <w:rPr>
          <w:rFonts w:ascii="Arial" w:hAnsi="Arial" w:cs="Arial"/>
          <w:b/>
          <w:i/>
          <w:iCs/>
          <w:sz w:val="24"/>
          <w:szCs w:val="24"/>
        </w:rPr>
      </w:pPr>
    </w:p>
    <w:p w14:paraId="61582766" w14:textId="77777777" w:rsidR="00626C32" w:rsidRDefault="00626C32" w:rsidP="00925508">
      <w:pPr>
        <w:jc w:val="both"/>
        <w:rPr>
          <w:rFonts w:ascii="Arial" w:hAnsi="Arial" w:cs="Arial"/>
          <w:b/>
          <w:i/>
          <w:iCs/>
          <w:sz w:val="24"/>
          <w:szCs w:val="24"/>
        </w:rPr>
      </w:pPr>
    </w:p>
    <w:tbl>
      <w:tblPr>
        <w:tblStyle w:val="Tabela-Siatka"/>
        <w:tblW w:w="9629" w:type="dxa"/>
        <w:tblLook w:val="04A0" w:firstRow="1" w:lastRow="0" w:firstColumn="1" w:lastColumn="0" w:noHBand="0" w:noVBand="1"/>
      </w:tblPr>
      <w:tblGrid>
        <w:gridCol w:w="3439"/>
        <w:gridCol w:w="3696"/>
        <w:gridCol w:w="2494"/>
      </w:tblGrid>
      <w:tr w:rsidR="00B177A2" w:rsidRPr="00626C32" w14:paraId="03465D52" w14:textId="0E9D3C9D" w:rsidTr="00385DE7">
        <w:tc>
          <w:tcPr>
            <w:tcW w:w="3439" w:type="dxa"/>
          </w:tcPr>
          <w:p w14:paraId="1C299BB0" w14:textId="36C0BBAB" w:rsidR="00B177A2" w:rsidRPr="00626C32" w:rsidRDefault="00B177A2" w:rsidP="00CB01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C32">
              <w:rPr>
                <w:rFonts w:ascii="Times New Roman" w:hAnsi="Times New Roman" w:cs="Times New Roman"/>
                <w:sz w:val="16"/>
                <w:szCs w:val="16"/>
              </w:rPr>
              <w:t>Specyfikacja techniczna laptopa</w:t>
            </w:r>
          </w:p>
        </w:tc>
        <w:tc>
          <w:tcPr>
            <w:tcW w:w="6190" w:type="dxa"/>
            <w:gridSpan w:val="2"/>
          </w:tcPr>
          <w:p w14:paraId="2C27D537" w14:textId="77777777" w:rsidR="00B177A2" w:rsidRPr="00626C32" w:rsidRDefault="00B177A2" w:rsidP="00CB01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626C3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Model………………………………….</w:t>
            </w:r>
          </w:p>
          <w:p w14:paraId="0F2B66EA" w14:textId="77777777" w:rsidR="00B177A2" w:rsidRPr="00626C32" w:rsidRDefault="00B177A2" w:rsidP="00CB01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626C3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Symbol……………………………...</w:t>
            </w:r>
          </w:p>
          <w:p w14:paraId="412B0769" w14:textId="0F17E0E0" w:rsidR="00B177A2" w:rsidRPr="00626C32" w:rsidRDefault="00B177A2" w:rsidP="00CB01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626C3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Producent urządzenia: ……………………………………………</w:t>
            </w:r>
          </w:p>
        </w:tc>
      </w:tr>
      <w:tr w:rsidR="00B177A2" w:rsidRPr="00626C32" w14:paraId="3705E7DA" w14:textId="2AC81FB6" w:rsidTr="00852E98">
        <w:tc>
          <w:tcPr>
            <w:tcW w:w="9629" w:type="dxa"/>
            <w:gridSpan w:val="3"/>
          </w:tcPr>
          <w:p w14:paraId="5A75576A" w14:textId="6FB875F9" w:rsidR="00B177A2" w:rsidRPr="00626C32" w:rsidRDefault="00B177A2" w:rsidP="00B177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77A2" w:rsidRPr="00626C32" w14:paraId="5C6896DF" w14:textId="62A77697" w:rsidTr="00B177A2">
        <w:tc>
          <w:tcPr>
            <w:tcW w:w="3439" w:type="dxa"/>
          </w:tcPr>
          <w:p w14:paraId="789C6B50" w14:textId="77777777" w:rsidR="00B177A2" w:rsidRPr="00626C32" w:rsidRDefault="00B177A2" w:rsidP="000E65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C32">
              <w:rPr>
                <w:rFonts w:ascii="Times New Roman" w:hAnsi="Times New Roman" w:cs="Times New Roman"/>
                <w:sz w:val="16"/>
                <w:szCs w:val="16"/>
              </w:rPr>
              <w:t>procesor</w:t>
            </w:r>
          </w:p>
        </w:tc>
        <w:tc>
          <w:tcPr>
            <w:tcW w:w="3696" w:type="dxa"/>
          </w:tcPr>
          <w:p w14:paraId="23CDC317" w14:textId="77777777" w:rsidR="00B177A2" w:rsidRPr="00626C32" w:rsidRDefault="00B177A2" w:rsidP="000E65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C32">
              <w:rPr>
                <w:rFonts w:ascii="Times New Roman" w:hAnsi="Times New Roman" w:cs="Times New Roman"/>
                <w:sz w:val="16"/>
                <w:szCs w:val="16"/>
              </w:rPr>
              <w:t xml:space="preserve">procesor o wydajności osiągającej w teście </w:t>
            </w:r>
            <w:proofErr w:type="spellStart"/>
            <w:r w:rsidRPr="00626C32">
              <w:rPr>
                <w:rFonts w:ascii="Times New Roman" w:hAnsi="Times New Roman" w:cs="Times New Roman"/>
                <w:sz w:val="16"/>
                <w:szCs w:val="16"/>
              </w:rPr>
              <w:t>PassMark</w:t>
            </w:r>
            <w:proofErr w:type="spellEnd"/>
            <w:r w:rsidRPr="00626C3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26C32">
              <w:rPr>
                <w:rFonts w:ascii="Times New Roman" w:hAnsi="Times New Roman" w:cs="Times New Roman"/>
                <w:sz w:val="16"/>
                <w:szCs w:val="16"/>
              </w:rPr>
              <w:t>PerformanceTest</w:t>
            </w:r>
            <w:proofErr w:type="spellEnd"/>
            <w:r w:rsidRPr="00626C32">
              <w:rPr>
                <w:rFonts w:ascii="Times New Roman" w:hAnsi="Times New Roman" w:cs="Times New Roman"/>
                <w:sz w:val="16"/>
                <w:szCs w:val="16"/>
              </w:rPr>
              <w:t xml:space="preserve"> co najmniej wynik 12000 punktów </w:t>
            </w:r>
            <w:proofErr w:type="spellStart"/>
            <w:r w:rsidRPr="00626C32">
              <w:rPr>
                <w:rFonts w:ascii="Times New Roman" w:hAnsi="Times New Roman" w:cs="Times New Roman"/>
                <w:sz w:val="16"/>
                <w:szCs w:val="16"/>
              </w:rPr>
              <w:t>PassMark</w:t>
            </w:r>
            <w:proofErr w:type="spellEnd"/>
            <w:r w:rsidRPr="00626C32">
              <w:rPr>
                <w:rFonts w:ascii="Times New Roman" w:hAnsi="Times New Roman" w:cs="Times New Roman"/>
                <w:sz w:val="16"/>
                <w:szCs w:val="16"/>
              </w:rPr>
              <w:t xml:space="preserve"> CPU Mark (wynik zaproponowanego procesora musi znajdować się na stronie </w:t>
            </w:r>
            <w:hyperlink r:id="rId7" w:history="1">
              <w:r w:rsidRPr="00626C32">
                <w:rPr>
                  <w:rStyle w:val="Hipercze"/>
                  <w:rFonts w:ascii="Times New Roman" w:hAnsi="Times New Roman" w:cs="Times New Roman"/>
                  <w:sz w:val="16"/>
                  <w:szCs w:val="16"/>
                </w:rPr>
                <w:t>http://www.cpubenchmark.net</w:t>
              </w:r>
            </w:hyperlink>
            <w:r w:rsidRPr="00626C32">
              <w:rPr>
                <w:rFonts w:ascii="Times New Roman" w:hAnsi="Times New Roman" w:cs="Times New Roman"/>
                <w:sz w:val="16"/>
                <w:szCs w:val="16"/>
              </w:rPr>
              <w:t>). Taktowanie procesora powinno być dynamiczne wraz ze wzrostem zapotrzebowania na moc obliczeniową</w:t>
            </w:r>
          </w:p>
          <w:p w14:paraId="27C219E8" w14:textId="77777777" w:rsidR="00B177A2" w:rsidRPr="00626C32" w:rsidRDefault="00B177A2" w:rsidP="000E65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4" w:type="dxa"/>
          </w:tcPr>
          <w:p w14:paraId="4D7D6D13" w14:textId="77777777" w:rsidR="00B177A2" w:rsidRPr="00626C32" w:rsidRDefault="00B177A2" w:rsidP="000E65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77A2" w:rsidRPr="00626C32" w14:paraId="2B53D6C4" w14:textId="5FCE5328" w:rsidTr="00B177A2">
        <w:tc>
          <w:tcPr>
            <w:tcW w:w="3439" w:type="dxa"/>
          </w:tcPr>
          <w:p w14:paraId="3370CEB1" w14:textId="77777777" w:rsidR="00B177A2" w:rsidRPr="00626C32" w:rsidRDefault="00B177A2" w:rsidP="000E65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C32">
              <w:rPr>
                <w:rFonts w:ascii="Times New Roman" w:hAnsi="Times New Roman" w:cs="Times New Roman"/>
                <w:sz w:val="16"/>
                <w:szCs w:val="16"/>
              </w:rPr>
              <w:t>wielkość pamięci RAM</w:t>
            </w:r>
          </w:p>
        </w:tc>
        <w:tc>
          <w:tcPr>
            <w:tcW w:w="3696" w:type="dxa"/>
          </w:tcPr>
          <w:p w14:paraId="09B62270" w14:textId="77777777" w:rsidR="00B177A2" w:rsidRPr="00626C32" w:rsidRDefault="00B177A2" w:rsidP="000E6503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26C32">
              <w:rPr>
                <w:rFonts w:ascii="Times New Roman" w:hAnsi="Times New Roman" w:cs="Times New Roman"/>
                <w:sz w:val="16"/>
                <w:szCs w:val="16"/>
              </w:rPr>
              <w:t>8 GB</w:t>
            </w:r>
          </w:p>
        </w:tc>
        <w:tc>
          <w:tcPr>
            <w:tcW w:w="2494" w:type="dxa"/>
          </w:tcPr>
          <w:p w14:paraId="09591CE5" w14:textId="2952F428" w:rsidR="00B177A2" w:rsidRPr="00626C32" w:rsidRDefault="00B177A2" w:rsidP="000E6503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77A2" w:rsidRPr="00626C32" w14:paraId="3A37C7F1" w14:textId="3AB63E3B" w:rsidTr="00B177A2">
        <w:tc>
          <w:tcPr>
            <w:tcW w:w="3439" w:type="dxa"/>
          </w:tcPr>
          <w:p w14:paraId="4A62D9E5" w14:textId="77777777" w:rsidR="00B177A2" w:rsidRPr="00626C32" w:rsidRDefault="00B177A2" w:rsidP="000E65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C32">
              <w:rPr>
                <w:rFonts w:ascii="Times New Roman" w:hAnsi="Times New Roman" w:cs="Times New Roman"/>
                <w:sz w:val="16"/>
                <w:szCs w:val="16"/>
              </w:rPr>
              <w:t>system operacyjny</w:t>
            </w:r>
          </w:p>
        </w:tc>
        <w:tc>
          <w:tcPr>
            <w:tcW w:w="3696" w:type="dxa"/>
          </w:tcPr>
          <w:p w14:paraId="4D4E04FA" w14:textId="77777777" w:rsidR="00B177A2" w:rsidRPr="00626C32" w:rsidRDefault="00B177A2" w:rsidP="000E6503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26C32">
              <w:rPr>
                <w:rFonts w:ascii="Times New Roman" w:hAnsi="Times New Roman" w:cs="Times New Roman"/>
                <w:sz w:val="16"/>
                <w:szCs w:val="16"/>
              </w:rPr>
              <w:t xml:space="preserve">Windows 11 Pro </w:t>
            </w:r>
          </w:p>
          <w:p w14:paraId="4521BC0B" w14:textId="77777777" w:rsidR="00B177A2" w:rsidRPr="00626C32" w:rsidRDefault="00B177A2" w:rsidP="000E6503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26C32">
              <w:rPr>
                <w:rFonts w:ascii="Times New Roman" w:hAnsi="Times New Roman" w:cs="Times New Roman"/>
                <w:sz w:val="16"/>
                <w:szCs w:val="16"/>
              </w:rPr>
              <w:t>Zainstalowany System operacyjny w wersji polskiej niewymagający aktywacji za pomocą telefonu lub Internetu</w:t>
            </w:r>
          </w:p>
        </w:tc>
        <w:tc>
          <w:tcPr>
            <w:tcW w:w="2494" w:type="dxa"/>
          </w:tcPr>
          <w:p w14:paraId="7C7E2A62" w14:textId="77777777" w:rsidR="00B177A2" w:rsidRPr="00626C32" w:rsidRDefault="00B177A2" w:rsidP="000E6503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77A2" w:rsidRPr="00626C32" w14:paraId="6E651C3C" w14:textId="0F2CE059" w:rsidTr="00B177A2">
        <w:tc>
          <w:tcPr>
            <w:tcW w:w="3439" w:type="dxa"/>
          </w:tcPr>
          <w:p w14:paraId="08FE2925" w14:textId="77777777" w:rsidR="00B177A2" w:rsidRPr="00626C32" w:rsidRDefault="00B177A2" w:rsidP="000E65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C32">
              <w:rPr>
                <w:rFonts w:ascii="Times New Roman" w:hAnsi="Times New Roman" w:cs="Times New Roman"/>
                <w:sz w:val="16"/>
                <w:szCs w:val="16"/>
              </w:rPr>
              <w:t>karta graficzna</w:t>
            </w:r>
          </w:p>
        </w:tc>
        <w:tc>
          <w:tcPr>
            <w:tcW w:w="3696" w:type="dxa"/>
          </w:tcPr>
          <w:p w14:paraId="197D1396" w14:textId="77777777" w:rsidR="00B177A2" w:rsidRPr="00626C32" w:rsidRDefault="00B177A2" w:rsidP="000E6503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26C32">
              <w:rPr>
                <w:rFonts w:ascii="Times New Roman" w:hAnsi="Times New Roman" w:cs="Times New Roman"/>
                <w:sz w:val="16"/>
                <w:szCs w:val="16"/>
              </w:rPr>
              <w:t>zintegrowana</w:t>
            </w:r>
          </w:p>
        </w:tc>
        <w:tc>
          <w:tcPr>
            <w:tcW w:w="2494" w:type="dxa"/>
          </w:tcPr>
          <w:p w14:paraId="47A77BCA" w14:textId="77777777" w:rsidR="00B177A2" w:rsidRPr="00626C32" w:rsidRDefault="00B177A2" w:rsidP="000E6503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77A2" w:rsidRPr="00626C32" w14:paraId="1EDDA7FC" w14:textId="7F44DCD4" w:rsidTr="00B177A2">
        <w:tc>
          <w:tcPr>
            <w:tcW w:w="3439" w:type="dxa"/>
          </w:tcPr>
          <w:p w14:paraId="37F91339" w14:textId="77777777" w:rsidR="00B177A2" w:rsidRPr="00626C32" w:rsidRDefault="00B177A2" w:rsidP="000E6503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26C32">
              <w:rPr>
                <w:rFonts w:ascii="Times New Roman" w:hAnsi="Times New Roman" w:cs="Times New Roman"/>
                <w:sz w:val="16"/>
                <w:szCs w:val="16"/>
              </w:rPr>
              <w:t xml:space="preserve">Wyświetlacz </w:t>
            </w:r>
          </w:p>
        </w:tc>
        <w:tc>
          <w:tcPr>
            <w:tcW w:w="3696" w:type="dxa"/>
          </w:tcPr>
          <w:p w14:paraId="69633B0F" w14:textId="77777777" w:rsidR="00B177A2" w:rsidRPr="00626C32" w:rsidRDefault="00B177A2" w:rsidP="000E65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C32">
              <w:rPr>
                <w:rFonts w:ascii="Times New Roman" w:hAnsi="Times New Roman" w:cs="Times New Roman"/>
                <w:sz w:val="16"/>
                <w:szCs w:val="16"/>
              </w:rPr>
              <w:t>15,6 cali;</w:t>
            </w:r>
          </w:p>
        </w:tc>
        <w:tc>
          <w:tcPr>
            <w:tcW w:w="2494" w:type="dxa"/>
          </w:tcPr>
          <w:p w14:paraId="0FD8B92A" w14:textId="77777777" w:rsidR="00B177A2" w:rsidRPr="00626C32" w:rsidRDefault="00B177A2" w:rsidP="000E65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77A2" w:rsidRPr="00626C32" w14:paraId="43113AD1" w14:textId="08443563" w:rsidTr="00B177A2">
        <w:tc>
          <w:tcPr>
            <w:tcW w:w="3439" w:type="dxa"/>
          </w:tcPr>
          <w:p w14:paraId="388239DA" w14:textId="77777777" w:rsidR="00B177A2" w:rsidRPr="00626C32" w:rsidRDefault="00B177A2" w:rsidP="000E6503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26C32">
              <w:rPr>
                <w:rFonts w:ascii="Times New Roman" w:hAnsi="Times New Roman" w:cs="Times New Roman"/>
                <w:sz w:val="16"/>
                <w:szCs w:val="16"/>
              </w:rPr>
              <w:t>maksymalna rozdzielczość LCD:</w:t>
            </w:r>
          </w:p>
        </w:tc>
        <w:tc>
          <w:tcPr>
            <w:tcW w:w="3696" w:type="dxa"/>
          </w:tcPr>
          <w:p w14:paraId="76F228B9" w14:textId="77777777" w:rsidR="00B177A2" w:rsidRPr="00626C32" w:rsidRDefault="00B177A2" w:rsidP="000E6503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26C32">
              <w:rPr>
                <w:rFonts w:ascii="Times New Roman" w:hAnsi="Times New Roman" w:cs="Times New Roman"/>
                <w:sz w:val="16"/>
                <w:szCs w:val="16"/>
              </w:rPr>
              <w:t>1920x1080</w:t>
            </w:r>
          </w:p>
        </w:tc>
        <w:tc>
          <w:tcPr>
            <w:tcW w:w="2494" w:type="dxa"/>
          </w:tcPr>
          <w:p w14:paraId="3BC0C220" w14:textId="77777777" w:rsidR="00B177A2" w:rsidRPr="00626C32" w:rsidRDefault="00B177A2" w:rsidP="000E6503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77A2" w:rsidRPr="00626C32" w14:paraId="423362B3" w14:textId="6CE41113" w:rsidTr="00B177A2">
        <w:tc>
          <w:tcPr>
            <w:tcW w:w="3439" w:type="dxa"/>
          </w:tcPr>
          <w:p w14:paraId="070A3647" w14:textId="77777777" w:rsidR="00B177A2" w:rsidRPr="00626C32" w:rsidRDefault="00B177A2" w:rsidP="000E65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C32">
              <w:rPr>
                <w:rFonts w:ascii="Times New Roman" w:hAnsi="Times New Roman" w:cs="Times New Roman"/>
                <w:sz w:val="16"/>
                <w:szCs w:val="16"/>
              </w:rPr>
              <w:t xml:space="preserve">rodzaj dysku twardego </w:t>
            </w:r>
          </w:p>
        </w:tc>
        <w:tc>
          <w:tcPr>
            <w:tcW w:w="3696" w:type="dxa"/>
          </w:tcPr>
          <w:p w14:paraId="2DD0E6CF" w14:textId="77777777" w:rsidR="00B177A2" w:rsidRPr="00626C32" w:rsidRDefault="00B177A2" w:rsidP="000E65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C32">
              <w:rPr>
                <w:rFonts w:ascii="Times New Roman" w:hAnsi="Times New Roman" w:cs="Times New Roman"/>
                <w:sz w:val="16"/>
                <w:szCs w:val="16"/>
              </w:rPr>
              <w:t>SSD (</w:t>
            </w:r>
            <w:proofErr w:type="spellStart"/>
            <w:r w:rsidRPr="00626C32">
              <w:rPr>
                <w:rFonts w:ascii="Times New Roman" w:hAnsi="Times New Roman" w:cs="Times New Roman"/>
                <w:sz w:val="16"/>
                <w:szCs w:val="16"/>
              </w:rPr>
              <w:t>flash</w:t>
            </w:r>
            <w:proofErr w:type="spellEnd"/>
            <w:r w:rsidRPr="00626C3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494" w:type="dxa"/>
          </w:tcPr>
          <w:p w14:paraId="047002BD" w14:textId="77777777" w:rsidR="00B177A2" w:rsidRPr="00626C32" w:rsidRDefault="00B177A2" w:rsidP="000E65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77A2" w:rsidRPr="00626C32" w14:paraId="5E78F0D0" w14:textId="5825B173" w:rsidTr="00B177A2">
        <w:tc>
          <w:tcPr>
            <w:tcW w:w="3439" w:type="dxa"/>
          </w:tcPr>
          <w:p w14:paraId="485E3C27" w14:textId="77777777" w:rsidR="00B177A2" w:rsidRPr="00626C32" w:rsidRDefault="00B177A2" w:rsidP="000E6503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26C32">
              <w:rPr>
                <w:rFonts w:ascii="Times New Roman" w:hAnsi="Times New Roman" w:cs="Times New Roman"/>
                <w:sz w:val="16"/>
                <w:szCs w:val="16"/>
              </w:rPr>
              <w:t xml:space="preserve">pojemność dysku SSD co najmniej </w:t>
            </w:r>
          </w:p>
        </w:tc>
        <w:tc>
          <w:tcPr>
            <w:tcW w:w="3696" w:type="dxa"/>
          </w:tcPr>
          <w:p w14:paraId="623676D0" w14:textId="77777777" w:rsidR="00B177A2" w:rsidRPr="00626C32" w:rsidRDefault="00B177A2" w:rsidP="000E65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C32">
              <w:rPr>
                <w:rFonts w:ascii="Times New Roman" w:hAnsi="Times New Roman" w:cs="Times New Roman"/>
                <w:sz w:val="16"/>
                <w:szCs w:val="16"/>
              </w:rPr>
              <w:t>250 GB</w:t>
            </w:r>
          </w:p>
        </w:tc>
        <w:tc>
          <w:tcPr>
            <w:tcW w:w="2494" w:type="dxa"/>
          </w:tcPr>
          <w:p w14:paraId="391569BC" w14:textId="77777777" w:rsidR="00B177A2" w:rsidRPr="00626C32" w:rsidRDefault="00B177A2" w:rsidP="000E65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77A2" w:rsidRPr="00626C32" w14:paraId="307338E9" w14:textId="05862CCA" w:rsidTr="00B177A2">
        <w:tc>
          <w:tcPr>
            <w:tcW w:w="3439" w:type="dxa"/>
          </w:tcPr>
          <w:p w14:paraId="60BB40F0" w14:textId="77777777" w:rsidR="00B177A2" w:rsidRPr="00626C32" w:rsidRDefault="00B177A2" w:rsidP="000E6503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26C32">
              <w:rPr>
                <w:rFonts w:ascii="Times New Roman" w:hAnsi="Times New Roman" w:cs="Times New Roman"/>
                <w:sz w:val="16"/>
                <w:szCs w:val="16"/>
              </w:rPr>
              <w:t xml:space="preserve">wyjścia karty graficznej </w:t>
            </w:r>
          </w:p>
        </w:tc>
        <w:tc>
          <w:tcPr>
            <w:tcW w:w="3696" w:type="dxa"/>
          </w:tcPr>
          <w:p w14:paraId="0AB72E2D" w14:textId="77777777" w:rsidR="00B177A2" w:rsidRPr="00626C32" w:rsidRDefault="00B177A2" w:rsidP="000E65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C32">
              <w:rPr>
                <w:rFonts w:ascii="Times New Roman" w:hAnsi="Times New Roman" w:cs="Times New Roman"/>
                <w:sz w:val="16"/>
                <w:szCs w:val="16"/>
              </w:rPr>
              <w:t>wyjście HDMI</w:t>
            </w:r>
          </w:p>
        </w:tc>
        <w:tc>
          <w:tcPr>
            <w:tcW w:w="2494" w:type="dxa"/>
          </w:tcPr>
          <w:p w14:paraId="0770EC8C" w14:textId="77777777" w:rsidR="00B177A2" w:rsidRPr="00626C32" w:rsidRDefault="00B177A2" w:rsidP="000E65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77A2" w:rsidRPr="00626C32" w14:paraId="666A48F3" w14:textId="122F5BF4" w:rsidTr="00B177A2">
        <w:tc>
          <w:tcPr>
            <w:tcW w:w="3439" w:type="dxa"/>
          </w:tcPr>
          <w:p w14:paraId="4F5AFDD6" w14:textId="77777777" w:rsidR="00B177A2" w:rsidRPr="00626C32" w:rsidRDefault="00B177A2" w:rsidP="000E6503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26C32">
              <w:rPr>
                <w:rFonts w:ascii="Times New Roman" w:hAnsi="Times New Roman" w:cs="Times New Roman"/>
                <w:sz w:val="16"/>
                <w:szCs w:val="16"/>
              </w:rPr>
              <w:t>komunikacja;</w:t>
            </w:r>
          </w:p>
        </w:tc>
        <w:tc>
          <w:tcPr>
            <w:tcW w:w="3696" w:type="dxa"/>
          </w:tcPr>
          <w:p w14:paraId="70C8E79C" w14:textId="77777777" w:rsidR="00B177A2" w:rsidRPr="00626C32" w:rsidRDefault="00B177A2" w:rsidP="000E650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626C3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WiFi</w:t>
            </w:r>
            <w:proofErr w:type="spellEnd"/>
            <w:r w:rsidRPr="00626C3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IEEE 802.11b/g/n/ac;</w:t>
            </w:r>
          </w:p>
        </w:tc>
        <w:tc>
          <w:tcPr>
            <w:tcW w:w="2494" w:type="dxa"/>
          </w:tcPr>
          <w:p w14:paraId="3DE74FBF" w14:textId="77777777" w:rsidR="00B177A2" w:rsidRPr="00626C32" w:rsidRDefault="00B177A2" w:rsidP="000E650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177A2" w:rsidRPr="00626C32" w14:paraId="6A877F11" w14:textId="6DEB1D63" w:rsidTr="00B177A2">
        <w:tc>
          <w:tcPr>
            <w:tcW w:w="3439" w:type="dxa"/>
          </w:tcPr>
          <w:p w14:paraId="167D8718" w14:textId="77777777" w:rsidR="00B177A2" w:rsidRPr="00626C32" w:rsidRDefault="00B177A2" w:rsidP="000E6503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26C32">
              <w:rPr>
                <w:rFonts w:ascii="Times New Roman" w:hAnsi="Times New Roman" w:cs="Times New Roman"/>
                <w:sz w:val="16"/>
                <w:szCs w:val="16"/>
              </w:rPr>
              <w:t xml:space="preserve">LAN </w:t>
            </w:r>
          </w:p>
        </w:tc>
        <w:tc>
          <w:tcPr>
            <w:tcW w:w="3696" w:type="dxa"/>
          </w:tcPr>
          <w:p w14:paraId="68B45E03" w14:textId="77777777" w:rsidR="00B177A2" w:rsidRPr="00626C32" w:rsidRDefault="00B177A2" w:rsidP="000E650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26C32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proofErr w:type="spellStart"/>
            <w:r w:rsidRPr="00626C32">
              <w:rPr>
                <w:rFonts w:ascii="Times New Roman" w:hAnsi="Times New Roman" w:cs="Times New Roman"/>
                <w:sz w:val="16"/>
                <w:szCs w:val="16"/>
              </w:rPr>
              <w:t>Gbps</w:t>
            </w:r>
            <w:proofErr w:type="spellEnd"/>
          </w:p>
        </w:tc>
        <w:tc>
          <w:tcPr>
            <w:tcW w:w="2494" w:type="dxa"/>
          </w:tcPr>
          <w:p w14:paraId="6FD35859" w14:textId="77777777" w:rsidR="00B177A2" w:rsidRPr="00626C32" w:rsidRDefault="00B177A2" w:rsidP="000E65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77A2" w:rsidRPr="00626C32" w14:paraId="64828AC9" w14:textId="19F13210" w:rsidTr="00B177A2">
        <w:tc>
          <w:tcPr>
            <w:tcW w:w="3439" w:type="dxa"/>
          </w:tcPr>
          <w:p w14:paraId="6B22912E" w14:textId="77777777" w:rsidR="00B177A2" w:rsidRPr="00626C32" w:rsidRDefault="00B177A2" w:rsidP="000E6503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26C32">
              <w:rPr>
                <w:rFonts w:ascii="Times New Roman" w:hAnsi="Times New Roman" w:cs="Times New Roman"/>
                <w:sz w:val="16"/>
                <w:szCs w:val="16"/>
              </w:rPr>
              <w:t>interfejsy co najmniej</w:t>
            </w:r>
          </w:p>
        </w:tc>
        <w:tc>
          <w:tcPr>
            <w:tcW w:w="3696" w:type="dxa"/>
          </w:tcPr>
          <w:p w14:paraId="28288208" w14:textId="77777777" w:rsidR="00B177A2" w:rsidRPr="00626C32" w:rsidRDefault="00B177A2" w:rsidP="000E65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C32">
              <w:rPr>
                <w:rFonts w:ascii="Times New Roman" w:hAnsi="Times New Roman" w:cs="Times New Roman"/>
                <w:sz w:val="16"/>
                <w:szCs w:val="16"/>
              </w:rPr>
              <w:t>1 x USB 3.2,</w:t>
            </w:r>
          </w:p>
          <w:p w14:paraId="35112B2C" w14:textId="77777777" w:rsidR="00B177A2" w:rsidRPr="00626C32" w:rsidRDefault="00B177A2" w:rsidP="000E650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26C3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 x USB 2.0,</w:t>
            </w:r>
          </w:p>
          <w:p w14:paraId="6EB20EA6" w14:textId="77777777" w:rsidR="00B177A2" w:rsidRPr="00626C32" w:rsidRDefault="00B177A2" w:rsidP="000E650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26C3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 x USB 3,2 </w:t>
            </w:r>
            <w:proofErr w:type="spellStart"/>
            <w:r w:rsidRPr="00626C3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typ</w:t>
            </w:r>
            <w:proofErr w:type="spellEnd"/>
            <w:r w:rsidRPr="00626C3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 audio</w:t>
            </w:r>
          </w:p>
          <w:p w14:paraId="3FE8E413" w14:textId="77777777" w:rsidR="00B177A2" w:rsidRPr="00626C32" w:rsidRDefault="00B177A2" w:rsidP="000E65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4" w:type="dxa"/>
          </w:tcPr>
          <w:p w14:paraId="551A60A9" w14:textId="77777777" w:rsidR="00B177A2" w:rsidRPr="00626C32" w:rsidRDefault="00B177A2" w:rsidP="000E65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77A2" w:rsidRPr="00626C32" w14:paraId="6EB13855" w14:textId="6FFB0CDB" w:rsidTr="00B177A2">
        <w:tc>
          <w:tcPr>
            <w:tcW w:w="3439" w:type="dxa"/>
          </w:tcPr>
          <w:p w14:paraId="7F1331B5" w14:textId="77777777" w:rsidR="00B177A2" w:rsidRPr="00626C32" w:rsidRDefault="00B177A2" w:rsidP="000E65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C32">
              <w:rPr>
                <w:rFonts w:ascii="Times New Roman" w:hAnsi="Times New Roman" w:cs="Times New Roman"/>
                <w:sz w:val="16"/>
                <w:szCs w:val="16"/>
              </w:rPr>
              <w:t>oprogramowanie biurowe</w:t>
            </w:r>
          </w:p>
        </w:tc>
        <w:tc>
          <w:tcPr>
            <w:tcW w:w="3696" w:type="dxa"/>
          </w:tcPr>
          <w:p w14:paraId="1E66F427" w14:textId="77777777" w:rsidR="00B177A2" w:rsidRPr="00626C32" w:rsidRDefault="00B177A2" w:rsidP="000E6503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626C3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pakiet</w:t>
            </w:r>
            <w:proofErr w:type="spellEnd"/>
            <w:r w:rsidRPr="00626C3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26C3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biurowy</w:t>
            </w:r>
            <w:proofErr w:type="spellEnd"/>
            <w:r w:rsidRPr="00626C3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Microsoft Office 2021 Home &amp; Business</w:t>
            </w:r>
          </w:p>
        </w:tc>
        <w:tc>
          <w:tcPr>
            <w:tcW w:w="2494" w:type="dxa"/>
          </w:tcPr>
          <w:p w14:paraId="0D29291E" w14:textId="77777777" w:rsidR="00B177A2" w:rsidRPr="00626C32" w:rsidRDefault="00B177A2" w:rsidP="000E6503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177A2" w:rsidRPr="00626C32" w14:paraId="6C752915" w14:textId="7F1B2B9A" w:rsidTr="00B177A2">
        <w:tc>
          <w:tcPr>
            <w:tcW w:w="3439" w:type="dxa"/>
          </w:tcPr>
          <w:p w14:paraId="1FCB0F9D" w14:textId="77777777" w:rsidR="00B177A2" w:rsidRPr="00626C32" w:rsidRDefault="00B177A2" w:rsidP="000E65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C32">
              <w:rPr>
                <w:rFonts w:ascii="Times New Roman" w:hAnsi="Times New Roman" w:cs="Times New Roman"/>
                <w:sz w:val="16"/>
                <w:szCs w:val="16"/>
              </w:rPr>
              <w:t xml:space="preserve">akcesoria </w:t>
            </w:r>
          </w:p>
        </w:tc>
        <w:tc>
          <w:tcPr>
            <w:tcW w:w="3696" w:type="dxa"/>
          </w:tcPr>
          <w:p w14:paraId="4C22C1E4" w14:textId="77777777" w:rsidR="00B177A2" w:rsidRPr="00626C32" w:rsidRDefault="00B177A2" w:rsidP="000E65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C32">
              <w:rPr>
                <w:rFonts w:ascii="Times New Roman" w:hAnsi="Times New Roman" w:cs="Times New Roman"/>
                <w:sz w:val="16"/>
                <w:szCs w:val="16"/>
              </w:rPr>
              <w:t xml:space="preserve">Bezprzewodowa mysz i bezprzewodowa klawiatura podkładka, torba </w:t>
            </w:r>
          </w:p>
        </w:tc>
        <w:tc>
          <w:tcPr>
            <w:tcW w:w="2494" w:type="dxa"/>
          </w:tcPr>
          <w:p w14:paraId="5064ACA1" w14:textId="77777777" w:rsidR="00B177A2" w:rsidRPr="00626C32" w:rsidRDefault="00B177A2" w:rsidP="000E65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77A2" w:rsidRPr="00626C32" w14:paraId="013B5FE4" w14:textId="413F75BA" w:rsidTr="00B177A2">
        <w:tc>
          <w:tcPr>
            <w:tcW w:w="3439" w:type="dxa"/>
          </w:tcPr>
          <w:p w14:paraId="65B601FD" w14:textId="77777777" w:rsidR="00B177A2" w:rsidRPr="00626C32" w:rsidRDefault="00B177A2" w:rsidP="000E65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C32">
              <w:rPr>
                <w:rFonts w:ascii="Times New Roman" w:hAnsi="Times New Roman" w:cs="Times New Roman"/>
                <w:sz w:val="16"/>
                <w:szCs w:val="16"/>
              </w:rPr>
              <w:t>Inne</w:t>
            </w:r>
          </w:p>
        </w:tc>
        <w:tc>
          <w:tcPr>
            <w:tcW w:w="3696" w:type="dxa"/>
          </w:tcPr>
          <w:p w14:paraId="12772E64" w14:textId="77777777" w:rsidR="00B177A2" w:rsidRPr="00626C32" w:rsidRDefault="00B177A2" w:rsidP="000E6503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26C32">
              <w:rPr>
                <w:rFonts w:ascii="Times New Roman" w:hAnsi="Times New Roman" w:cs="Times New Roman"/>
                <w:sz w:val="16"/>
                <w:szCs w:val="16"/>
              </w:rPr>
              <w:t xml:space="preserve">Dołączony nośnik z oprogramowaniem, sterownikami dla systemów, płyty </w:t>
            </w:r>
            <w:proofErr w:type="spellStart"/>
            <w:r w:rsidRPr="00626C32">
              <w:rPr>
                <w:rFonts w:ascii="Times New Roman" w:hAnsi="Times New Roman" w:cs="Times New Roman"/>
                <w:sz w:val="16"/>
                <w:szCs w:val="16"/>
              </w:rPr>
              <w:t>Recovery</w:t>
            </w:r>
            <w:proofErr w:type="spellEnd"/>
            <w:r w:rsidRPr="00626C32">
              <w:rPr>
                <w:rFonts w:ascii="Times New Roman" w:hAnsi="Times New Roman" w:cs="Times New Roman"/>
                <w:sz w:val="16"/>
                <w:szCs w:val="16"/>
              </w:rPr>
              <w:t xml:space="preserve"> umożliwiające </w:t>
            </w:r>
            <w:proofErr w:type="spellStart"/>
            <w:r w:rsidRPr="00626C32">
              <w:rPr>
                <w:rFonts w:ascii="Times New Roman" w:hAnsi="Times New Roman" w:cs="Times New Roman"/>
                <w:sz w:val="16"/>
                <w:szCs w:val="16"/>
              </w:rPr>
              <w:t>reinstalację</w:t>
            </w:r>
            <w:proofErr w:type="spellEnd"/>
            <w:r w:rsidRPr="00626C32">
              <w:rPr>
                <w:rFonts w:ascii="Times New Roman" w:hAnsi="Times New Roman" w:cs="Times New Roman"/>
                <w:sz w:val="16"/>
                <w:szCs w:val="16"/>
              </w:rPr>
              <w:t xml:space="preserve"> systemu</w:t>
            </w:r>
          </w:p>
        </w:tc>
        <w:tc>
          <w:tcPr>
            <w:tcW w:w="2494" w:type="dxa"/>
          </w:tcPr>
          <w:p w14:paraId="3A944739" w14:textId="77777777" w:rsidR="00B177A2" w:rsidRPr="00626C32" w:rsidRDefault="00B177A2" w:rsidP="000E6503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B8C762B" w14:textId="77777777" w:rsidR="00A43839" w:rsidRPr="00CE4F10" w:rsidRDefault="00A43839" w:rsidP="00BC1383">
      <w:pPr>
        <w:jc w:val="both"/>
        <w:rPr>
          <w:sz w:val="24"/>
          <w:szCs w:val="24"/>
        </w:rPr>
      </w:pPr>
    </w:p>
    <w:sectPr w:rsidR="00A43839" w:rsidRPr="00CE4F10" w:rsidSect="00961612">
      <w:headerReference w:type="default" r:id="rId8"/>
      <w:footerReference w:type="default" r:id="rId9"/>
      <w:pgSz w:w="11906" w:h="16838"/>
      <w:pgMar w:top="1418" w:right="1133" w:bottom="1418" w:left="1134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D29BA" w14:textId="77777777" w:rsidR="00A84DE9" w:rsidRDefault="00A84DE9" w:rsidP="006C7C5D">
      <w:pPr>
        <w:spacing w:after="0" w:line="240" w:lineRule="auto"/>
      </w:pPr>
      <w:r>
        <w:separator/>
      </w:r>
    </w:p>
  </w:endnote>
  <w:endnote w:type="continuationSeparator" w:id="0">
    <w:p w14:paraId="0C98D606" w14:textId="77777777" w:rsidR="00A84DE9" w:rsidRDefault="00A84DE9" w:rsidP="006C7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2408E" w14:textId="4F2ED38C" w:rsidR="00D367B9" w:rsidRDefault="00A43839" w:rsidP="006B7474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39AE04B" wp14:editId="7933B189">
              <wp:simplePos x="0" y="0"/>
              <wp:positionH relativeFrom="margin">
                <wp:posOffset>109220</wp:posOffset>
              </wp:positionH>
              <wp:positionV relativeFrom="paragraph">
                <wp:posOffset>36195</wp:posOffset>
              </wp:positionV>
              <wp:extent cx="5549265" cy="2190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9265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2DCED7" w14:textId="77777777" w:rsidR="00D367B9" w:rsidRPr="006B7474" w:rsidRDefault="00D367B9" w:rsidP="006B7474">
                          <w:pPr>
                            <w:pStyle w:val="Stopka"/>
                            <w:spacing w:after="240"/>
                            <w:jc w:val="center"/>
                            <w:rPr>
                              <w:rFonts w:ascii="Cambria" w:hAnsi="Cambria"/>
                              <w:i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9AE0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.6pt;margin-top:2.85pt;width:436.95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" stroked="f">
              <v:textbox>
                <w:txbxContent>
                  <w:p w14:paraId="442DCED7" w14:textId="77777777" w:rsidR="00D367B9" w:rsidRPr="006B7474" w:rsidRDefault="00D367B9" w:rsidP="006B7474">
                    <w:pPr>
                      <w:pStyle w:val="Stopka"/>
                      <w:spacing w:after="240"/>
                      <w:jc w:val="center"/>
                      <w:rPr>
                        <w:rFonts w:ascii="Cambria" w:hAnsi="Cambria"/>
                        <w:i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79BA17F" wp14:editId="607BE3DA">
              <wp:simplePos x="0" y="0"/>
              <wp:positionH relativeFrom="column">
                <wp:posOffset>500380</wp:posOffset>
              </wp:positionH>
              <wp:positionV relativeFrom="paragraph">
                <wp:posOffset>779145</wp:posOffset>
              </wp:positionV>
              <wp:extent cx="4766310" cy="5873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6310" cy="587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81854D" w14:textId="77777777" w:rsidR="00D367B9" w:rsidRPr="006B7474" w:rsidRDefault="00D367B9" w:rsidP="006B7474">
                          <w:pPr>
                            <w:pStyle w:val="Stopka"/>
                            <w:jc w:val="center"/>
                            <w:rPr>
                              <w:rFonts w:ascii="Cambria" w:hAnsi="Cambr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/>
                              <w:sz w:val="18"/>
                              <w:szCs w:val="18"/>
                            </w:rPr>
                            <w:t xml:space="preserve">Pilotaż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9BA17F" id="Text Box 1" o:spid="_x0000_s1027" type="#_x0000_t202" style="position:absolute;left:0;text-align:left;margin-left:39.4pt;margin-top:61.35pt;width:375.3pt;height:4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" stroked="f">
              <v:textbox>
                <w:txbxContent>
                  <w:p w14:paraId="3881854D" w14:textId="77777777" w:rsidR="00D367B9" w:rsidRPr="006B7474" w:rsidRDefault="00D367B9" w:rsidP="006B7474">
                    <w:pPr>
                      <w:pStyle w:val="Stopka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Pilotaż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A7FB3" w14:textId="77777777" w:rsidR="00A84DE9" w:rsidRDefault="00A84DE9" w:rsidP="006C7C5D">
      <w:pPr>
        <w:spacing w:after="0" w:line="240" w:lineRule="auto"/>
      </w:pPr>
      <w:r>
        <w:separator/>
      </w:r>
    </w:p>
  </w:footnote>
  <w:footnote w:type="continuationSeparator" w:id="0">
    <w:p w14:paraId="464B71DC" w14:textId="77777777" w:rsidR="00A84DE9" w:rsidRDefault="00A84DE9" w:rsidP="006C7C5D">
      <w:pPr>
        <w:spacing w:after="0" w:line="240" w:lineRule="auto"/>
      </w:pPr>
      <w:r>
        <w:continuationSeparator/>
      </w:r>
    </w:p>
  </w:footnote>
  <w:footnote w:id="1">
    <w:p w14:paraId="1887DEDE" w14:textId="77777777" w:rsidR="00316AA6" w:rsidRPr="0046520D" w:rsidRDefault="00316AA6" w:rsidP="00316AA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46520D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6520D"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t xml:space="preserve"> </w:t>
      </w:r>
      <w:r w:rsidRPr="0046520D"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F7D9908" w14:textId="77777777" w:rsidR="00316AA6" w:rsidRPr="0046520D" w:rsidRDefault="00316AA6" w:rsidP="00316AA6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  <w:footnote w:id="2">
    <w:p w14:paraId="00648C18" w14:textId="77777777" w:rsidR="00316AA6" w:rsidRPr="0046520D" w:rsidRDefault="00316AA6" w:rsidP="00316AA6">
      <w:pPr>
        <w:spacing w:after="0" w:line="240" w:lineRule="auto"/>
        <w:jc w:val="both"/>
        <w:rPr>
          <w:sz w:val="16"/>
          <w:szCs w:val="16"/>
        </w:rPr>
      </w:pPr>
      <w:r w:rsidRPr="0046520D">
        <w:rPr>
          <w:rStyle w:val="Odwoanieprzypisudolnego"/>
          <w:sz w:val="16"/>
          <w:szCs w:val="16"/>
        </w:rPr>
        <w:footnoteRef/>
      </w:r>
      <w:r w:rsidRPr="0046520D">
        <w:rPr>
          <w:sz w:val="16"/>
          <w:szCs w:val="16"/>
        </w:rPr>
        <w:t xml:space="preserve"> </w:t>
      </w:r>
      <w:r w:rsidRPr="0046520D">
        <w:rPr>
          <w:color w:val="000000"/>
          <w:sz w:val="16"/>
          <w:szCs w:val="16"/>
        </w:rPr>
        <w:t xml:space="preserve">W przypadku gdy wykonawca </w:t>
      </w:r>
      <w:r w:rsidRPr="0046520D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C5F336F" w14:textId="77777777" w:rsidR="00316AA6" w:rsidRDefault="00316AA6" w:rsidP="00316AA6">
      <w:pPr>
        <w:pStyle w:val="Tekstprzypisudolnego"/>
      </w:pPr>
    </w:p>
  </w:footnote>
  <w:footnote w:id="3">
    <w:p w14:paraId="5B450470" w14:textId="77777777" w:rsidR="00316AA6" w:rsidRPr="00E547BA" w:rsidRDefault="00316AA6" w:rsidP="00316AA6">
      <w:pPr>
        <w:spacing w:after="0" w:line="240" w:lineRule="auto"/>
        <w:jc w:val="both"/>
        <w:rPr>
          <w:sz w:val="16"/>
          <w:szCs w:val="16"/>
        </w:rPr>
      </w:pPr>
      <w:r w:rsidRPr="00E547BA">
        <w:rPr>
          <w:rStyle w:val="Odwoanieprzypisudolnego"/>
          <w:sz w:val="16"/>
          <w:szCs w:val="16"/>
        </w:rPr>
        <w:footnoteRef/>
      </w:r>
      <w:r w:rsidRPr="00E547BA">
        <w:rPr>
          <w:sz w:val="16"/>
          <w:szCs w:val="16"/>
        </w:rPr>
        <w:t xml:space="preserve"> 1. Z postępowania o udzielenie zamówienia publicznego lub konkursu prowadzonego </w:t>
      </w:r>
      <w:r w:rsidRPr="00E547BA">
        <w:rPr>
          <w:rStyle w:val="Uwydatnienie"/>
          <w:sz w:val="16"/>
          <w:szCs w:val="16"/>
        </w:rPr>
        <w:t>na</w:t>
      </w:r>
      <w:r w:rsidRPr="00E547BA">
        <w:rPr>
          <w:sz w:val="16"/>
          <w:szCs w:val="16"/>
        </w:rPr>
        <w:t xml:space="preserve"> podstawie </w:t>
      </w:r>
      <w:hyperlink r:id="rId1" w:anchor="/document/18903829?cm=DOCUMENT" w:history="1">
        <w:r w:rsidRPr="00E547BA">
          <w:rPr>
            <w:rStyle w:val="Hipercze"/>
            <w:sz w:val="16"/>
            <w:szCs w:val="16"/>
          </w:rPr>
          <w:t>ustawy</w:t>
        </w:r>
      </w:hyperlink>
      <w:r w:rsidRPr="00E547BA">
        <w:rPr>
          <w:sz w:val="16"/>
          <w:szCs w:val="16"/>
        </w:rPr>
        <w:t xml:space="preserve"> z dnia 11 września 2019 r. - Prawo zamówień publicznych wyklucza się:</w:t>
      </w:r>
    </w:p>
    <w:p w14:paraId="01C8201F" w14:textId="77777777" w:rsidR="00316AA6" w:rsidRPr="00E547BA" w:rsidRDefault="00316AA6" w:rsidP="00316AA6">
      <w:pPr>
        <w:spacing w:after="0" w:line="240" w:lineRule="auto"/>
        <w:jc w:val="both"/>
        <w:rPr>
          <w:sz w:val="16"/>
          <w:szCs w:val="16"/>
        </w:rPr>
      </w:pPr>
      <w:r w:rsidRPr="00E547BA">
        <w:rPr>
          <w:sz w:val="16"/>
          <w:szCs w:val="16"/>
        </w:rPr>
        <w:t xml:space="preserve">1) wykonawcę oraz uczestnika konkursu wymienionego w wykazach określonych w </w:t>
      </w:r>
      <w:hyperlink r:id="rId2" w:anchor="/document/67607987?cm=DOCUMENT" w:history="1">
        <w:r w:rsidRPr="00E547BA">
          <w:rPr>
            <w:rStyle w:val="Hipercze"/>
            <w:sz w:val="16"/>
            <w:szCs w:val="16"/>
          </w:rPr>
          <w:t>rozporządzeniu</w:t>
        </w:r>
      </w:hyperlink>
      <w:r w:rsidRPr="00E547BA">
        <w:rPr>
          <w:sz w:val="16"/>
          <w:szCs w:val="16"/>
        </w:rPr>
        <w:t xml:space="preserve"> 765/2006 </w:t>
      </w:r>
      <w:r w:rsidRPr="00E547BA">
        <w:rPr>
          <w:sz w:val="16"/>
          <w:szCs w:val="16"/>
        </w:rPr>
        <w:br/>
        <w:t xml:space="preserve">i </w:t>
      </w:r>
      <w:hyperlink r:id="rId3" w:anchor="/document/68410867?cm=DOCUMENT" w:history="1">
        <w:r w:rsidRPr="00E547BA">
          <w:rPr>
            <w:rStyle w:val="Hipercze"/>
            <w:sz w:val="16"/>
            <w:szCs w:val="16"/>
          </w:rPr>
          <w:t>rozporządzeniu</w:t>
        </w:r>
      </w:hyperlink>
      <w:r w:rsidRPr="00E547BA">
        <w:rPr>
          <w:sz w:val="16"/>
          <w:szCs w:val="16"/>
        </w:rPr>
        <w:t xml:space="preserve"> 269/2014 albo wpisanego </w:t>
      </w:r>
      <w:r w:rsidRPr="00E547BA">
        <w:rPr>
          <w:rStyle w:val="Uwydatnienie"/>
          <w:sz w:val="16"/>
          <w:szCs w:val="16"/>
        </w:rPr>
        <w:t>na</w:t>
      </w:r>
      <w:r w:rsidRPr="00E547BA">
        <w:rPr>
          <w:sz w:val="16"/>
          <w:szCs w:val="16"/>
        </w:rPr>
        <w:t xml:space="preserve"> listę </w:t>
      </w:r>
      <w:r w:rsidRPr="00E547BA">
        <w:rPr>
          <w:rStyle w:val="Uwydatnienie"/>
          <w:sz w:val="16"/>
          <w:szCs w:val="16"/>
        </w:rPr>
        <w:t>na</w:t>
      </w:r>
      <w:r w:rsidRPr="00E547BA">
        <w:rPr>
          <w:sz w:val="16"/>
          <w:szCs w:val="16"/>
        </w:rPr>
        <w:t xml:space="preserve"> podstawie decyzji w sprawie wpisu </w:t>
      </w:r>
      <w:r w:rsidRPr="00E547BA">
        <w:rPr>
          <w:rStyle w:val="Uwydatnienie"/>
          <w:sz w:val="16"/>
          <w:szCs w:val="16"/>
        </w:rPr>
        <w:t>na</w:t>
      </w:r>
      <w:r w:rsidRPr="00E547BA">
        <w:rPr>
          <w:sz w:val="16"/>
          <w:szCs w:val="16"/>
        </w:rPr>
        <w:t xml:space="preserve"> listę rozstrzygającej </w:t>
      </w:r>
      <w:r w:rsidRPr="00E547BA">
        <w:rPr>
          <w:sz w:val="16"/>
          <w:szCs w:val="16"/>
        </w:rPr>
        <w:br/>
        <w:t>o zastosowaniu środka, o którym mowa w art. 1 pkt 3;</w:t>
      </w:r>
    </w:p>
    <w:p w14:paraId="7584FA28" w14:textId="77777777" w:rsidR="00316AA6" w:rsidRPr="00E547BA" w:rsidRDefault="00316AA6" w:rsidP="00316AA6">
      <w:pPr>
        <w:spacing w:after="0" w:line="240" w:lineRule="auto"/>
        <w:jc w:val="both"/>
        <w:rPr>
          <w:sz w:val="16"/>
          <w:szCs w:val="16"/>
        </w:rPr>
      </w:pPr>
      <w:r w:rsidRPr="00E547BA">
        <w:rPr>
          <w:sz w:val="16"/>
          <w:szCs w:val="16"/>
        </w:rPr>
        <w:t xml:space="preserve">2) </w:t>
      </w:r>
      <w:r w:rsidRPr="00E547BA">
        <w:rPr>
          <w:rStyle w:val="changed-paragraph"/>
          <w:sz w:val="16"/>
          <w:szCs w:val="16"/>
        </w:rPr>
        <w:t xml:space="preserve">wykonawcę oraz uczestnika konkursu, którego beneficjentem rzeczywistym w rozumieniu </w:t>
      </w:r>
      <w:hyperlink r:id="rId4" w:anchor="/document/18708093?cm=DOCUMENT" w:history="1">
        <w:r w:rsidRPr="00E547BA">
          <w:rPr>
            <w:rStyle w:val="Hipercze"/>
            <w:sz w:val="16"/>
            <w:szCs w:val="16"/>
          </w:rPr>
          <w:t>ustawy</w:t>
        </w:r>
      </w:hyperlink>
      <w:r w:rsidRPr="00E547BA">
        <w:rPr>
          <w:rStyle w:val="changed-paragraph"/>
          <w:sz w:val="16"/>
          <w:szCs w:val="16"/>
        </w:rPr>
        <w:t xml:space="preserve"> z dnia 1 marca 2018 r. </w:t>
      </w:r>
      <w:r w:rsidRPr="00E547BA">
        <w:rPr>
          <w:rStyle w:val="changed-paragraph"/>
          <w:sz w:val="16"/>
          <w:szCs w:val="16"/>
        </w:rPr>
        <w:br/>
        <w:t xml:space="preserve">o </w:t>
      </w:r>
      <w:r w:rsidRPr="00E547BA">
        <w:rPr>
          <w:rStyle w:val="Uwydatnienie"/>
          <w:sz w:val="16"/>
          <w:szCs w:val="16"/>
        </w:rPr>
        <w:t>przeciwdziałaniu</w:t>
      </w:r>
      <w:r w:rsidRPr="00E547BA">
        <w:rPr>
          <w:rStyle w:val="changed-paragraph"/>
          <w:sz w:val="16"/>
          <w:szCs w:val="16"/>
        </w:rPr>
        <w:t xml:space="preserve"> praniu pieniędzy oraz finansowaniu terroryzmu (Dz. U. z 2022 r. poz. 593, 655, 835, 2180 i 2185) jest osoba wymieniona w wykazach określonych w </w:t>
      </w:r>
      <w:hyperlink r:id="rId5" w:anchor="/document/67607987?cm=DOCUMENT" w:history="1">
        <w:r w:rsidRPr="00E547BA">
          <w:rPr>
            <w:rStyle w:val="Hipercze"/>
            <w:sz w:val="16"/>
            <w:szCs w:val="16"/>
          </w:rPr>
          <w:t>rozporządzeniu</w:t>
        </w:r>
      </w:hyperlink>
      <w:r w:rsidRPr="00E547BA">
        <w:rPr>
          <w:rStyle w:val="changed-paragraph"/>
          <w:sz w:val="16"/>
          <w:szCs w:val="16"/>
        </w:rPr>
        <w:t xml:space="preserve"> 765/2006 i </w:t>
      </w:r>
      <w:hyperlink r:id="rId6" w:anchor="/document/68410867?cm=DOCUMENT" w:history="1">
        <w:r w:rsidRPr="00E547BA">
          <w:rPr>
            <w:rStyle w:val="Hipercze"/>
            <w:sz w:val="16"/>
            <w:szCs w:val="16"/>
          </w:rPr>
          <w:t>rozporządzeniu</w:t>
        </w:r>
      </w:hyperlink>
      <w:r w:rsidRPr="00E547BA">
        <w:rPr>
          <w:rStyle w:val="changed-paragraph"/>
          <w:sz w:val="16"/>
          <w:szCs w:val="16"/>
        </w:rPr>
        <w:t xml:space="preserve"> 269/2014 albo wpisana </w:t>
      </w:r>
      <w:r w:rsidRPr="00E547BA">
        <w:rPr>
          <w:rStyle w:val="Uwydatnienie"/>
          <w:sz w:val="16"/>
          <w:szCs w:val="16"/>
        </w:rPr>
        <w:t>na</w:t>
      </w:r>
      <w:r w:rsidRPr="00E547BA">
        <w:rPr>
          <w:rStyle w:val="changed-paragraph"/>
          <w:sz w:val="16"/>
          <w:szCs w:val="16"/>
        </w:rPr>
        <w:t xml:space="preserve"> listę lub będąca takim beneficjentem rzeczywistym od dnia 24 lutego 2022 r., o ile została wpisana </w:t>
      </w:r>
      <w:r w:rsidRPr="00E547BA">
        <w:rPr>
          <w:rStyle w:val="Uwydatnienie"/>
          <w:sz w:val="16"/>
          <w:szCs w:val="16"/>
        </w:rPr>
        <w:t>na</w:t>
      </w:r>
      <w:r w:rsidRPr="00E547BA">
        <w:rPr>
          <w:rStyle w:val="changed-paragraph"/>
          <w:sz w:val="16"/>
          <w:szCs w:val="16"/>
        </w:rPr>
        <w:t xml:space="preserve"> listę </w:t>
      </w:r>
      <w:r w:rsidRPr="00E547BA">
        <w:rPr>
          <w:rStyle w:val="Uwydatnienie"/>
          <w:sz w:val="16"/>
          <w:szCs w:val="16"/>
        </w:rPr>
        <w:t>na</w:t>
      </w:r>
      <w:r w:rsidRPr="00E547BA">
        <w:rPr>
          <w:rStyle w:val="changed-paragraph"/>
          <w:sz w:val="16"/>
          <w:szCs w:val="16"/>
        </w:rPr>
        <w:t xml:space="preserve"> podstawie decyzji w sprawie wpisu </w:t>
      </w:r>
      <w:r w:rsidRPr="00E547BA">
        <w:rPr>
          <w:rStyle w:val="Uwydatnienie"/>
          <w:sz w:val="16"/>
          <w:szCs w:val="16"/>
        </w:rPr>
        <w:t>na</w:t>
      </w:r>
      <w:r w:rsidRPr="00E547BA">
        <w:rPr>
          <w:rStyle w:val="changed-paragraph"/>
          <w:sz w:val="16"/>
          <w:szCs w:val="16"/>
        </w:rPr>
        <w:t xml:space="preserve"> listę rozstrzygającej </w:t>
      </w:r>
      <w:r>
        <w:rPr>
          <w:rStyle w:val="changed-paragraph"/>
          <w:sz w:val="16"/>
          <w:szCs w:val="16"/>
        </w:rPr>
        <w:br/>
      </w:r>
      <w:r w:rsidRPr="00E547BA">
        <w:rPr>
          <w:rStyle w:val="changed-paragraph"/>
          <w:sz w:val="16"/>
          <w:szCs w:val="16"/>
        </w:rPr>
        <w:t>o zastosowaniu środka, o którym mowa w art. 1 pkt 3;</w:t>
      </w:r>
    </w:p>
    <w:p w14:paraId="097DD9E1" w14:textId="77777777" w:rsidR="00316AA6" w:rsidRPr="00E547BA" w:rsidRDefault="00316AA6" w:rsidP="00316AA6">
      <w:pPr>
        <w:spacing w:after="0" w:line="240" w:lineRule="auto"/>
        <w:jc w:val="both"/>
        <w:rPr>
          <w:sz w:val="16"/>
          <w:szCs w:val="16"/>
        </w:rPr>
      </w:pPr>
      <w:r w:rsidRPr="00E547BA">
        <w:rPr>
          <w:sz w:val="16"/>
          <w:szCs w:val="16"/>
        </w:rPr>
        <w:t xml:space="preserve">3) </w:t>
      </w:r>
      <w:r w:rsidRPr="00E547BA">
        <w:rPr>
          <w:rStyle w:val="changed-paragraph"/>
          <w:sz w:val="16"/>
          <w:szCs w:val="16"/>
        </w:rPr>
        <w:t xml:space="preserve">wykonawcę oraz uczestnika konkursu, którego jednostką dominującą w rozumieniu </w:t>
      </w:r>
      <w:hyperlink r:id="rId7" w:anchor="/document/16796295?unitId=art(3)ust(1)pkt(37)&amp;cm=DOCUMENT" w:history="1">
        <w:r w:rsidRPr="00E547BA">
          <w:rPr>
            <w:rStyle w:val="Hipercze"/>
            <w:sz w:val="16"/>
            <w:szCs w:val="16"/>
          </w:rPr>
          <w:t>art. 3 ust. 1 pkt 37</w:t>
        </w:r>
      </w:hyperlink>
      <w:r w:rsidRPr="00E547BA">
        <w:rPr>
          <w:rStyle w:val="changed-paragraph"/>
          <w:sz w:val="16"/>
          <w:szCs w:val="16"/>
        </w:rPr>
        <w:t xml:space="preserve"> ustawy z dnia 29 września 1994 r. o rachunkowości (Dz. U. z 2021 r. poz. 217, 2105 i 2106 oraz z 2022 r. poz. 1488) jest podmiot wymieniony w wykazach określonych </w:t>
      </w:r>
      <w:r>
        <w:rPr>
          <w:rStyle w:val="changed-paragraph"/>
          <w:sz w:val="16"/>
          <w:szCs w:val="16"/>
        </w:rPr>
        <w:br/>
      </w:r>
      <w:r w:rsidRPr="00E547BA">
        <w:rPr>
          <w:rStyle w:val="changed-paragraph"/>
          <w:sz w:val="16"/>
          <w:szCs w:val="16"/>
        </w:rPr>
        <w:t xml:space="preserve"> </w:t>
      </w:r>
      <w:hyperlink r:id="rId8" w:anchor="/document/67607987?cm=DOCUMENT" w:history="1">
        <w:r w:rsidRPr="00E547BA">
          <w:rPr>
            <w:rStyle w:val="Hipercze"/>
            <w:sz w:val="16"/>
            <w:szCs w:val="16"/>
          </w:rPr>
          <w:t>rozporządzeniu</w:t>
        </w:r>
      </w:hyperlink>
      <w:r w:rsidRPr="00E547BA">
        <w:rPr>
          <w:rStyle w:val="changed-paragraph"/>
          <w:sz w:val="16"/>
          <w:szCs w:val="16"/>
        </w:rPr>
        <w:t xml:space="preserve"> 765/2006 i </w:t>
      </w:r>
      <w:hyperlink r:id="rId9" w:anchor="/document/68410867?cm=DOCUMENT" w:history="1">
        <w:r w:rsidRPr="00E547BA">
          <w:rPr>
            <w:rStyle w:val="Hipercze"/>
            <w:sz w:val="16"/>
            <w:szCs w:val="16"/>
          </w:rPr>
          <w:t>rozporządzeniu</w:t>
        </w:r>
      </w:hyperlink>
      <w:r w:rsidRPr="00E547BA">
        <w:rPr>
          <w:rStyle w:val="changed-paragraph"/>
          <w:sz w:val="16"/>
          <w:szCs w:val="16"/>
        </w:rPr>
        <w:t xml:space="preserve"> 269/2014 albo wpisany </w:t>
      </w:r>
      <w:r w:rsidRPr="00E547BA">
        <w:rPr>
          <w:rStyle w:val="Uwydatnienie"/>
          <w:sz w:val="16"/>
          <w:szCs w:val="16"/>
        </w:rPr>
        <w:t>na</w:t>
      </w:r>
      <w:r w:rsidRPr="00E547BA">
        <w:rPr>
          <w:rStyle w:val="changed-paragraph"/>
          <w:sz w:val="16"/>
          <w:szCs w:val="16"/>
        </w:rPr>
        <w:t xml:space="preserve"> listę lub będący taką jednostką dominującą od dnia 24 lutego 2022 r., o ile został wpisany </w:t>
      </w:r>
      <w:r w:rsidRPr="00E547BA">
        <w:rPr>
          <w:rStyle w:val="Uwydatnienie"/>
          <w:sz w:val="16"/>
          <w:szCs w:val="16"/>
        </w:rPr>
        <w:t>na</w:t>
      </w:r>
      <w:r w:rsidRPr="00E547BA">
        <w:rPr>
          <w:rStyle w:val="changed-paragraph"/>
          <w:sz w:val="16"/>
          <w:szCs w:val="16"/>
        </w:rPr>
        <w:t xml:space="preserve"> listę </w:t>
      </w:r>
      <w:r w:rsidRPr="00E547BA">
        <w:rPr>
          <w:rStyle w:val="Uwydatnienie"/>
          <w:sz w:val="16"/>
          <w:szCs w:val="16"/>
        </w:rPr>
        <w:t>na</w:t>
      </w:r>
      <w:r w:rsidRPr="00E547BA">
        <w:rPr>
          <w:rStyle w:val="changed-paragraph"/>
          <w:sz w:val="16"/>
          <w:szCs w:val="16"/>
        </w:rPr>
        <w:t xml:space="preserve"> podstawie decyzji w sprawie wpisu </w:t>
      </w:r>
      <w:r w:rsidRPr="00E547BA">
        <w:rPr>
          <w:rStyle w:val="Uwydatnienie"/>
          <w:sz w:val="16"/>
          <w:szCs w:val="16"/>
        </w:rPr>
        <w:t>na</w:t>
      </w:r>
      <w:r w:rsidRPr="00E547BA">
        <w:rPr>
          <w:rStyle w:val="changed-paragraph"/>
          <w:sz w:val="16"/>
          <w:szCs w:val="16"/>
        </w:rPr>
        <w:t xml:space="preserve"> listę rozstrzygającej o zastosowaniu środka, o którym mowa w art. 1 pkt 3.</w:t>
      </w:r>
    </w:p>
    <w:p w14:paraId="3C1C5532" w14:textId="77777777" w:rsidR="00316AA6" w:rsidRPr="00FF6303" w:rsidRDefault="00316AA6" w:rsidP="00316AA6">
      <w:pPr>
        <w:ind w:left="-142" w:right="-142"/>
        <w:jc w:val="both"/>
        <w:rPr>
          <w:szCs w:val="18"/>
        </w:rPr>
      </w:pPr>
      <w:r w:rsidRPr="00D40BC1">
        <w:rPr>
          <w:color w:val="222222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4B1F3" w14:textId="1CA5AEF0" w:rsidR="00D6385A" w:rsidRDefault="00D6385A">
    <w:pPr>
      <w:pStyle w:val="Nagwek"/>
    </w:pPr>
    <w:r w:rsidRPr="000A2617">
      <w:rPr>
        <w:noProof/>
      </w:rPr>
      <w:drawing>
        <wp:inline distT="0" distB="0" distL="0" distR="0" wp14:anchorId="3E89CAD3" wp14:editId="4736D76B">
          <wp:extent cx="1181100" cy="587948"/>
          <wp:effectExtent l="0" t="0" r="0" b="0"/>
          <wp:docPr id="1873074251" name="Obraz 1873074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9227" cy="596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06881">
      <w:rPr>
        <w:noProof/>
      </w:rPr>
      <w:drawing>
        <wp:inline distT="0" distB="0" distL="0" distR="0" wp14:anchorId="1B34FB6A" wp14:editId="5A9DDD42">
          <wp:extent cx="4570245" cy="803082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9967" cy="8030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B6BE18B2"/>
    <w:lvl w:ilvl="0" w:tplc="B62A0488">
      <w:start w:val="2"/>
      <w:numFmt w:val="decimal"/>
      <w:lvlText w:val="%1."/>
      <w:lvlJc w:val="left"/>
      <w:rPr>
        <w:b/>
        <w:color w:val="000000" w:themeColor="text1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A2C7D3E"/>
    <w:multiLevelType w:val="hybridMultilevel"/>
    <w:tmpl w:val="836898C8"/>
    <w:lvl w:ilvl="0" w:tplc="5A806AA4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D8629A"/>
    <w:multiLevelType w:val="hybridMultilevel"/>
    <w:tmpl w:val="1BB8B6E4"/>
    <w:lvl w:ilvl="0" w:tplc="C2C6A75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300F1"/>
    <w:multiLevelType w:val="hybridMultilevel"/>
    <w:tmpl w:val="127A4E48"/>
    <w:lvl w:ilvl="0" w:tplc="B12ED8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756099"/>
    <w:multiLevelType w:val="hybridMultilevel"/>
    <w:tmpl w:val="4D007C4A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06FED"/>
    <w:multiLevelType w:val="hybridMultilevel"/>
    <w:tmpl w:val="2CC00E90"/>
    <w:lvl w:ilvl="0" w:tplc="44E2E1D6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35B23"/>
    <w:multiLevelType w:val="hybridMultilevel"/>
    <w:tmpl w:val="53FC4A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C15F4B"/>
    <w:multiLevelType w:val="hybridMultilevel"/>
    <w:tmpl w:val="3C48F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E012E"/>
    <w:multiLevelType w:val="hybridMultilevel"/>
    <w:tmpl w:val="CFB052EE"/>
    <w:lvl w:ilvl="0" w:tplc="8E9223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04177A"/>
    <w:multiLevelType w:val="hybridMultilevel"/>
    <w:tmpl w:val="EC6A1C1E"/>
    <w:lvl w:ilvl="0" w:tplc="AD52A7E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254CC8"/>
    <w:multiLevelType w:val="hybridMultilevel"/>
    <w:tmpl w:val="18CE1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B19B4"/>
    <w:multiLevelType w:val="hybridMultilevel"/>
    <w:tmpl w:val="91FE233A"/>
    <w:lvl w:ilvl="0" w:tplc="E990ED98">
      <w:start w:val="1"/>
      <w:numFmt w:val="lowerLetter"/>
      <w:lvlText w:val="%1)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FB7481"/>
    <w:multiLevelType w:val="hybridMultilevel"/>
    <w:tmpl w:val="740A0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3556FF"/>
    <w:multiLevelType w:val="hybridMultilevel"/>
    <w:tmpl w:val="127A4E48"/>
    <w:lvl w:ilvl="0" w:tplc="B12ED8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94498670">
    <w:abstractNumId w:val="6"/>
  </w:num>
  <w:num w:numId="2" w16cid:durableId="2007439838">
    <w:abstractNumId w:val="12"/>
  </w:num>
  <w:num w:numId="3" w16cid:durableId="1110588635">
    <w:abstractNumId w:val="14"/>
  </w:num>
  <w:num w:numId="4" w16cid:durableId="391386281">
    <w:abstractNumId w:val="10"/>
  </w:num>
  <w:num w:numId="5" w16cid:durableId="1312830710">
    <w:abstractNumId w:val="7"/>
  </w:num>
  <w:num w:numId="6" w16cid:durableId="996610634">
    <w:abstractNumId w:val="2"/>
  </w:num>
  <w:num w:numId="7" w16cid:durableId="870729884">
    <w:abstractNumId w:val="9"/>
  </w:num>
  <w:num w:numId="8" w16cid:durableId="1644962482">
    <w:abstractNumId w:val="1"/>
  </w:num>
  <w:num w:numId="9" w16cid:durableId="8506792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17303735">
    <w:abstractNumId w:val="11"/>
  </w:num>
  <w:num w:numId="11" w16cid:durableId="301690535">
    <w:abstractNumId w:val="3"/>
  </w:num>
  <w:num w:numId="12" w16cid:durableId="1592086214">
    <w:abstractNumId w:val="0"/>
  </w:num>
  <w:num w:numId="13" w16cid:durableId="318273409">
    <w:abstractNumId w:val="13"/>
  </w:num>
  <w:num w:numId="14" w16cid:durableId="78991651">
    <w:abstractNumId w:val="5"/>
  </w:num>
  <w:num w:numId="15" w16cid:durableId="5739284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>
      <o:colormru v:ext="edit" colors="#f36e21,#4f526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C5D"/>
    <w:rsid w:val="0002003C"/>
    <w:rsid w:val="00036BEC"/>
    <w:rsid w:val="00044BD1"/>
    <w:rsid w:val="000464FE"/>
    <w:rsid w:val="00053129"/>
    <w:rsid w:val="000665D7"/>
    <w:rsid w:val="00070394"/>
    <w:rsid w:val="000764C0"/>
    <w:rsid w:val="00080E2D"/>
    <w:rsid w:val="0008648B"/>
    <w:rsid w:val="00093766"/>
    <w:rsid w:val="000A6E14"/>
    <w:rsid w:val="000B06FB"/>
    <w:rsid w:val="000B4CC7"/>
    <w:rsid w:val="000C27E4"/>
    <w:rsid w:val="000C5326"/>
    <w:rsid w:val="000D516C"/>
    <w:rsid w:val="000E3B5E"/>
    <w:rsid w:val="00100A02"/>
    <w:rsid w:val="001117C1"/>
    <w:rsid w:val="0011698D"/>
    <w:rsid w:val="0012549C"/>
    <w:rsid w:val="00127A66"/>
    <w:rsid w:val="00143272"/>
    <w:rsid w:val="00145856"/>
    <w:rsid w:val="001463A1"/>
    <w:rsid w:val="001662D1"/>
    <w:rsid w:val="00170084"/>
    <w:rsid w:val="00184D0F"/>
    <w:rsid w:val="00186BF1"/>
    <w:rsid w:val="0019397F"/>
    <w:rsid w:val="001C1EA8"/>
    <w:rsid w:val="001D47EB"/>
    <w:rsid w:val="001D4E84"/>
    <w:rsid w:val="001E231E"/>
    <w:rsid w:val="001E2E52"/>
    <w:rsid w:val="001F0C29"/>
    <w:rsid w:val="001F447B"/>
    <w:rsid w:val="00210183"/>
    <w:rsid w:val="00216920"/>
    <w:rsid w:val="00232561"/>
    <w:rsid w:val="00233546"/>
    <w:rsid w:val="002515BB"/>
    <w:rsid w:val="00260302"/>
    <w:rsid w:val="00264463"/>
    <w:rsid w:val="00271D59"/>
    <w:rsid w:val="002811D6"/>
    <w:rsid w:val="00281B68"/>
    <w:rsid w:val="00282357"/>
    <w:rsid w:val="00297745"/>
    <w:rsid w:val="002A7E11"/>
    <w:rsid w:val="002B2E81"/>
    <w:rsid w:val="002B385C"/>
    <w:rsid w:val="002D5F49"/>
    <w:rsid w:val="002D6983"/>
    <w:rsid w:val="002F0253"/>
    <w:rsid w:val="002F3060"/>
    <w:rsid w:val="00316AA6"/>
    <w:rsid w:val="003248A6"/>
    <w:rsid w:val="003250F8"/>
    <w:rsid w:val="00331DB9"/>
    <w:rsid w:val="003363A6"/>
    <w:rsid w:val="00356364"/>
    <w:rsid w:val="00363EB8"/>
    <w:rsid w:val="00374476"/>
    <w:rsid w:val="003853D7"/>
    <w:rsid w:val="00391BDF"/>
    <w:rsid w:val="00392BBF"/>
    <w:rsid w:val="003A27FC"/>
    <w:rsid w:val="003A2B28"/>
    <w:rsid w:val="003B3801"/>
    <w:rsid w:val="003B4372"/>
    <w:rsid w:val="003C0501"/>
    <w:rsid w:val="003C3284"/>
    <w:rsid w:val="003C7024"/>
    <w:rsid w:val="003D1022"/>
    <w:rsid w:val="003D74A9"/>
    <w:rsid w:val="0040153F"/>
    <w:rsid w:val="004045BC"/>
    <w:rsid w:val="00405C97"/>
    <w:rsid w:val="004154AB"/>
    <w:rsid w:val="004217B3"/>
    <w:rsid w:val="00423CD5"/>
    <w:rsid w:val="004349B7"/>
    <w:rsid w:val="004530C4"/>
    <w:rsid w:val="00453A88"/>
    <w:rsid w:val="004601E3"/>
    <w:rsid w:val="00460ED3"/>
    <w:rsid w:val="00462F66"/>
    <w:rsid w:val="0046367A"/>
    <w:rsid w:val="004746A6"/>
    <w:rsid w:val="00484FDC"/>
    <w:rsid w:val="00485917"/>
    <w:rsid w:val="004A0CD1"/>
    <w:rsid w:val="004A3EB8"/>
    <w:rsid w:val="004B4454"/>
    <w:rsid w:val="004C0F9A"/>
    <w:rsid w:val="004D0D01"/>
    <w:rsid w:val="004D1212"/>
    <w:rsid w:val="004D14A6"/>
    <w:rsid w:val="004E2784"/>
    <w:rsid w:val="004E3339"/>
    <w:rsid w:val="004E4356"/>
    <w:rsid w:val="00514E03"/>
    <w:rsid w:val="00515973"/>
    <w:rsid w:val="00522FE2"/>
    <w:rsid w:val="00532E22"/>
    <w:rsid w:val="00537F72"/>
    <w:rsid w:val="005420EF"/>
    <w:rsid w:val="00550850"/>
    <w:rsid w:val="00563F4C"/>
    <w:rsid w:val="00574C6F"/>
    <w:rsid w:val="00577204"/>
    <w:rsid w:val="0058328E"/>
    <w:rsid w:val="00585915"/>
    <w:rsid w:val="005C7CA2"/>
    <w:rsid w:val="005D7A54"/>
    <w:rsid w:val="005E0E6D"/>
    <w:rsid w:val="005F5C75"/>
    <w:rsid w:val="00601893"/>
    <w:rsid w:val="0061788F"/>
    <w:rsid w:val="00626C32"/>
    <w:rsid w:val="00634A5A"/>
    <w:rsid w:val="00643C47"/>
    <w:rsid w:val="006444BD"/>
    <w:rsid w:val="00663DDD"/>
    <w:rsid w:val="006678DA"/>
    <w:rsid w:val="00685577"/>
    <w:rsid w:val="006867F3"/>
    <w:rsid w:val="006975F4"/>
    <w:rsid w:val="006B0BEF"/>
    <w:rsid w:val="006B7474"/>
    <w:rsid w:val="006C7C5D"/>
    <w:rsid w:val="006D08F6"/>
    <w:rsid w:val="006D2917"/>
    <w:rsid w:val="006E60F9"/>
    <w:rsid w:val="00700DCA"/>
    <w:rsid w:val="007019BF"/>
    <w:rsid w:val="00702B26"/>
    <w:rsid w:val="00712065"/>
    <w:rsid w:val="00714535"/>
    <w:rsid w:val="0071719E"/>
    <w:rsid w:val="0072235C"/>
    <w:rsid w:val="00740315"/>
    <w:rsid w:val="00740EBE"/>
    <w:rsid w:val="007505E2"/>
    <w:rsid w:val="00760E07"/>
    <w:rsid w:val="00762F77"/>
    <w:rsid w:val="00780952"/>
    <w:rsid w:val="00785F94"/>
    <w:rsid w:val="00790074"/>
    <w:rsid w:val="00791CCF"/>
    <w:rsid w:val="007954B4"/>
    <w:rsid w:val="007A2CB2"/>
    <w:rsid w:val="007B5DB0"/>
    <w:rsid w:val="007C2523"/>
    <w:rsid w:val="007C52F3"/>
    <w:rsid w:val="007C57F0"/>
    <w:rsid w:val="007E4C79"/>
    <w:rsid w:val="007F0669"/>
    <w:rsid w:val="00813E63"/>
    <w:rsid w:val="00815915"/>
    <w:rsid w:val="00821BC0"/>
    <w:rsid w:val="00827CB3"/>
    <w:rsid w:val="00831340"/>
    <w:rsid w:val="00831D1A"/>
    <w:rsid w:val="00836603"/>
    <w:rsid w:val="00844E21"/>
    <w:rsid w:val="00850B31"/>
    <w:rsid w:val="00872471"/>
    <w:rsid w:val="00874E59"/>
    <w:rsid w:val="00881A2A"/>
    <w:rsid w:val="0088704C"/>
    <w:rsid w:val="008A61C1"/>
    <w:rsid w:val="008A6CEF"/>
    <w:rsid w:val="008B4B5C"/>
    <w:rsid w:val="008B7C1A"/>
    <w:rsid w:val="008C7BCD"/>
    <w:rsid w:val="008D5492"/>
    <w:rsid w:val="008F0EB2"/>
    <w:rsid w:val="008F31BA"/>
    <w:rsid w:val="008F7F7D"/>
    <w:rsid w:val="009040F9"/>
    <w:rsid w:val="00925508"/>
    <w:rsid w:val="00930EE6"/>
    <w:rsid w:val="00931B6E"/>
    <w:rsid w:val="00933AF2"/>
    <w:rsid w:val="00944CD2"/>
    <w:rsid w:val="00945EB1"/>
    <w:rsid w:val="00961612"/>
    <w:rsid w:val="00972D31"/>
    <w:rsid w:val="00976E47"/>
    <w:rsid w:val="00980DEC"/>
    <w:rsid w:val="009839F2"/>
    <w:rsid w:val="00985EA9"/>
    <w:rsid w:val="009B2A7F"/>
    <w:rsid w:val="009C3E57"/>
    <w:rsid w:val="009C7487"/>
    <w:rsid w:val="009E269A"/>
    <w:rsid w:val="009F0995"/>
    <w:rsid w:val="009F410C"/>
    <w:rsid w:val="00A10CD5"/>
    <w:rsid w:val="00A20745"/>
    <w:rsid w:val="00A279B1"/>
    <w:rsid w:val="00A301D0"/>
    <w:rsid w:val="00A43839"/>
    <w:rsid w:val="00A44106"/>
    <w:rsid w:val="00A4472E"/>
    <w:rsid w:val="00A74634"/>
    <w:rsid w:val="00A84DE9"/>
    <w:rsid w:val="00A95803"/>
    <w:rsid w:val="00AC49EB"/>
    <w:rsid w:val="00AD69E2"/>
    <w:rsid w:val="00AD6B82"/>
    <w:rsid w:val="00AE1B3E"/>
    <w:rsid w:val="00AE2564"/>
    <w:rsid w:val="00AE2B27"/>
    <w:rsid w:val="00AE69E4"/>
    <w:rsid w:val="00AE6F34"/>
    <w:rsid w:val="00AF7262"/>
    <w:rsid w:val="00B15916"/>
    <w:rsid w:val="00B177A2"/>
    <w:rsid w:val="00B2081B"/>
    <w:rsid w:val="00B21C5B"/>
    <w:rsid w:val="00B554D4"/>
    <w:rsid w:val="00B636CD"/>
    <w:rsid w:val="00B73A7F"/>
    <w:rsid w:val="00B82C31"/>
    <w:rsid w:val="00B87FC0"/>
    <w:rsid w:val="00B96508"/>
    <w:rsid w:val="00BA0082"/>
    <w:rsid w:val="00BC1383"/>
    <w:rsid w:val="00BC51AC"/>
    <w:rsid w:val="00BD01B9"/>
    <w:rsid w:val="00BE1379"/>
    <w:rsid w:val="00C0267B"/>
    <w:rsid w:val="00C1066C"/>
    <w:rsid w:val="00C13219"/>
    <w:rsid w:val="00C16D89"/>
    <w:rsid w:val="00C22738"/>
    <w:rsid w:val="00C32878"/>
    <w:rsid w:val="00C43EB7"/>
    <w:rsid w:val="00C511C6"/>
    <w:rsid w:val="00C759A1"/>
    <w:rsid w:val="00CA40C1"/>
    <w:rsid w:val="00CC5FBB"/>
    <w:rsid w:val="00CD2248"/>
    <w:rsid w:val="00CD4F47"/>
    <w:rsid w:val="00CE028D"/>
    <w:rsid w:val="00CE4F10"/>
    <w:rsid w:val="00D005D5"/>
    <w:rsid w:val="00D01D6B"/>
    <w:rsid w:val="00D1217C"/>
    <w:rsid w:val="00D208DE"/>
    <w:rsid w:val="00D21917"/>
    <w:rsid w:val="00D367B9"/>
    <w:rsid w:val="00D558D8"/>
    <w:rsid w:val="00D57306"/>
    <w:rsid w:val="00D5740D"/>
    <w:rsid w:val="00D6385A"/>
    <w:rsid w:val="00D823DA"/>
    <w:rsid w:val="00DA2729"/>
    <w:rsid w:val="00DA513A"/>
    <w:rsid w:val="00DB227D"/>
    <w:rsid w:val="00DD47B1"/>
    <w:rsid w:val="00DD7223"/>
    <w:rsid w:val="00DE67F4"/>
    <w:rsid w:val="00DF0B98"/>
    <w:rsid w:val="00DF53DD"/>
    <w:rsid w:val="00DF7C54"/>
    <w:rsid w:val="00E104E9"/>
    <w:rsid w:val="00E4204B"/>
    <w:rsid w:val="00E4458F"/>
    <w:rsid w:val="00E5788C"/>
    <w:rsid w:val="00E601F5"/>
    <w:rsid w:val="00E647E7"/>
    <w:rsid w:val="00E6616D"/>
    <w:rsid w:val="00E80F95"/>
    <w:rsid w:val="00E83E78"/>
    <w:rsid w:val="00EA4FB8"/>
    <w:rsid w:val="00EC038A"/>
    <w:rsid w:val="00EC2725"/>
    <w:rsid w:val="00EC661E"/>
    <w:rsid w:val="00EC7EBB"/>
    <w:rsid w:val="00ED0AF9"/>
    <w:rsid w:val="00ED4884"/>
    <w:rsid w:val="00ED7BB7"/>
    <w:rsid w:val="00EE623E"/>
    <w:rsid w:val="00F02823"/>
    <w:rsid w:val="00F06B48"/>
    <w:rsid w:val="00F11840"/>
    <w:rsid w:val="00F1770F"/>
    <w:rsid w:val="00F371CE"/>
    <w:rsid w:val="00F46BF9"/>
    <w:rsid w:val="00F472B8"/>
    <w:rsid w:val="00F5170C"/>
    <w:rsid w:val="00F5666E"/>
    <w:rsid w:val="00F60DDF"/>
    <w:rsid w:val="00F66685"/>
    <w:rsid w:val="00F71145"/>
    <w:rsid w:val="00F822D0"/>
    <w:rsid w:val="00F82393"/>
    <w:rsid w:val="00F8726B"/>
    <w:rsid w:val="00F872C1"/>
    <w:rsid w:val="00F95050"/>
    <w:rsid w:val="00FA0F2E"/>
    <w:rsid w:val="00FA1E7E"/>
    <w:rsid w:val="00FA3F2D"/>
    <w:rsid w:val="00FB3393"/>
    <w:rsid w:val="00FD7AD3"/>
    <w:rsid w:val="00FE0FE3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f36e21,#4f5265"/>
    </o:shapedefaults>
    <o:shapelayout v:ext="edit">
      <o:idmap v:ext="edit" data="1"/>
    </o:shapelayout>
  </w:shapeDefaults>
  <w:decimalSymbol w:val=","/>
  <w:listSeparator w:val=";"/>
  <w14:docId w14:val="55E18D4D"/>
  <w15:docId w15:val="{156F70E4-0446-4C92-86BF-31C62300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E2D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4FDC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C7C5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7C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6C7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C7C5D"/>
  </w:style>
  <w:style w:type="paragraph" w:styleId="Stopka">
    <w:name w:val="footer"/>
    <w:basedOn w:val="Normalny"/>
    <w:link w:val="StopkaZnak"/>
    <w:uiPriority w:val="99"/>
    <w:unhideWhenUsed/>
    <w:rsid w:val="006C7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7C5D"/>
  </w:style>
  <w:style w:type="paragraph" w:styleId="Tekstpodstawowy">
    <w:name w:val="Body Text"/>
    <w:basedOn w:val="Normalny"/>
    <w:link w:val="TekstpodstawowyZnak"/>
    <w:rsid w:val="00FE0FE3"/>
    <w:pPr>
      <w:spacing w:after="0" w:line="240" w:lineRule="auto"/>
    </w:pPr>
    <w:rPr>
      <w:rFonts w:eastAsia="Times New Roman"/>
      <w:sz w:val="24"/>
    </w:rPr>
  </w:style>
  <w:style w:type="character" w:customStyle="1" w:styleId="TekstpodstawowyZnak">
    <w:name w:val="Tekst podstawowy Znak"/>
    <w:link w:val="Tekstpodstawowy"/>
    <w:rsid w:val="00FE0FE3"/>
    <w:rPr>
      <w:rFonts w:eastAsia="Times New Roman"/>
      <w:sz w:val="24"/>
    </w:rPr>
  </w:style>
  <w:style w:type="character" w:styleId="Pogrubienie">
    <w:name w:val="Strong"/>
    <w:uiPriority w:val="22"/>
    <w:qFormat/>
    <w:rsid w:val="009F410C"/>
    <w:rPr>
      <w:b/>
      <w:bCs/>
    </w:rPr>
  </w:style>
  <w:style w:type="paragraph" w:styleId="Akapitzlist">
    <w:name w:val="List Paragraph"/>
    <w:basedOn w:val="Normalny"/>
    <w:link w:val="AkapitzlistZnak"/>
    <w:uiPriority w:val="1"/>
    <w:qFormat/>
    <w:rsid w:val="00F46BF9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1"/>
    <w:rsid w:val="00700DCA"/>
    <w:rPr>
      <w:rFonts w:eastAsia="Times New Roman"/>
      <w:sz w:val="24"/>
      <w:szCs w:val="24"/>
    </w:rPr>
  </w:style>
  <w:style w:type="paragraph" w:styleId="Tekstkomentarza">
    <w:name w:val="annotation text"/>
    <w:basedOn w:val="Normalny"/>
    <w:link w:val="TekstkomentarzaZnak"/>
    <w:rsid w:val="004601E3"/>
    <w:pPr>
      <w:spacing w:after="0" w:line="240" w:lineRule="auto"/>
    </w:pPr>
    <w:rPr>
      <w:rFonts w:eastAsia="Times New Roman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4601E3"/>
    <w:rPr>
      <w:rFonts w:eastAsia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01E3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1E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01E3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4F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Domylnaczcionkaakapitu1">
    <w:name w:val="Domyślna czcionka akapitu1"/>
    <w:rsid w:val="00484FDC"/>
  </w:style>
  <w:style w:type="character" w:styleId="Hipercze">
    <w:name w:val="Hyperlink"/>
    <w:uiPriority w:val="99"/>
    <w:rsid w:val="00484FD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316AA6"/>
    <w:rPr>
      <w:i/>
      <w:iCs/>
    </w:rPr>
  </w:style>
  <w:style w:type="character" w:customStyle="1" w:styleId="changed-paragraph">
    <w:name w:val="changed-paragraph"/>
    <w:basedOn w:val="Domylnaczcionkaakapitu"/>
    <w:rsid w:val="00316AA6"/>
  </w:style>
  <w:style w:type="table" w:styleId="Tabela-Siatka">
    <w:name w:val="Table Grid"/>
    <w:basedOn w:val="Standardowy"/>
    <w:uiPriority w:val="39"/>
    <w:rsid w:val="009255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1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pubenchmark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619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PFWB 3</dc:creator>
  <cp:lastModifiedBy>User</cp:lastModifiedBy>
  <cp:revision>7</cp:revision>
  <cp:lastPrinted>2023-09-21T10:26:00Z</cp:lastPrinted>
  <dcterms:created xsi:type="dcterms:W3CDTF">2023-09-21T10:16:00Z</dcterms:created>
  <dcterms:modified xsi:type="dcterms:W3CDTF">2023-09-21T10:27:00Z</dcterms:modified>
</cp:coreProperties>
</file>