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95E4" w14:textId="65857555" w:rsidR="00444337" w:rsidRPr="000C0740" w:rsidRDefault="00DD0581" w:rsidP="00B046C4">
      <w:pPr>
        <w:rPr>
          <w:rFonts w:ascii="Times New Roman" w:hAnsi="Times New Roman" w:cs="Times New Roman"/>
          <w:sz w:val="24"/>
          <w:szCs w:val="24"/>
        </w:rPr>
      </w:pPr>
      <w:r w:rsidRPr="000C074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A5B3B" w:rsidRPr="000C0740">
        <w:rPr>
          <w:rFonts w:ascii="Times New Roman" w:hAnsi="Times New Roman" w:cs="Times New Roman"/>
          <w:sz w:val="24"/>
          <w:szCs w:val="24"/>
        </w:rPr>
        <w:t>2</w:t>
      </w:r>
      <w:r w:rsidRPr="000C0740">
        <w:rPr>
          <w:rFonts w:ascii="Times New Roman" w:hAnsi="Times New Roman" w:cs="Times New Roman"/>
          <w:sz w:val="24"/>
          <w:szCs w:val="24"/>
        </w:rPr>
        <w:t xml:space="preserve"> d</w:t>
      </w:r>
      <w:r w:rsidR="000A5B3B" w:rsidRPr="000C0740">
        <w:rPr>
          <w:rFonts w:ascii="Times New Roman" w:hAnsi="Times New Roman" w:cs="Times New Roman"/>
          <w:sz w:val="24"/>
          <w:szCs w:val="24"/>
        </w:rPr>
        <w:t xml:space="preserve">o zapytania ofertowego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46C4" w:rsidRPr="000C0740" w14:paraId="5A250ED2" w14:textId="77777777" w:rsidTr="00B046C4">
        <w:tc>
          <w:tcPr>
            <w:tcW w:w="4531" w:type="dxa"/>
          </w:tcPr>
          <w:p w14:paraId="266BDF25" w14:textId="1B75E64F" w:rsidR="00B046C4" w:rsidRPr="000C0740" w:rsidRDefault="00DD7325" w:rsidP="00DD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Laptop 15,6” wraz z oprogramowaniem, mysz, podkładka, torba</w:t>
            </w:r>
          </w:p>
        </w:tc>
        <w:tc>
          <w:tcPr>
            <w:tcW w:w="4531" w:type="dxa"/>
          </w:tcPr>
          <w:p w14:paraId="135C61EA" w14:textId="77777777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6C4" w:rsidRPr="000C0740" w14:paraId="5652E71D" w14:textId="77777777" w:rsidTr="00B046C4">
        <w:tc>
          <w:tcPr>
            <w:tcW w:w="4531" w:type="dxa"/>
          </w:tcPr>
          <w:p w14:paraId="5AB66CB3" w14:textId="1F20C5BD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4531" w:type="dxa"/>
          </w:tcPr>
          <w:p w14:paraId="671C54D1" w14:textId="2FA70B90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 xml:space="preserve">procesor o wydajności osiągającej w teście PassMark PerformanceTest co najmniej wynik 12000 punktów PassMark CPU Mark (wynik zaproponowanego procesora musi znajdować się na stronie </w:t>
            </w:r>
            <w:hyperlink r:id="rId6" w:history="1">
              <w:r w:rsidRPr="000C074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http://www.cpubenchmark.net</w:t>
              </w:r>
            </w:hyperlink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). Taktowanie procesora powinno być dynamiczne wraz ze wzrostem zapotrzebowania na moc obliczeniową</w:t>
            </w:r>
          </w:p>
          <w:p w14:paraId="2374E3C6" w14:textId="77777777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6C4" w:rsidRPr="000C0740" w14:paraId="347E88D9" w14:textId="77777777" w:rsidTr="00B046C4">
        <w:tc>
          <w:tcPr>
            <w:tcW w:w="4531" w:type="dxa"/>
          </w:tcPr>
          <w:p w14:paraId="4579289D" w14:textId="6A08386A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wielkość pamięci RAM</w:t>
            </w:r>
          </w:p>
        </w:tc>
        <w:tc>
          <w:tcPr>
            <w:tcW w:w="4531" w:type="dxa"/>
          </w:tcPr>
          <w:p w14:paraId="5417EA26" w14:textId="4C7E12C7" w:rsidR="00B046C4" w:rsidRPr="000C0740" w:rsidRDefault="00B046C4" w:rsidP="00B046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8 GB</w:t>
            </w:r>
          </w:p>
        </w:tc>
      </w:tr>
      <w:tr w:rsidR="00B046C4" w:rsidRPr="000C0740" w14:paraId="6339DAEB" w14:textId="77777777" w:rsidTr="00B046C4">
        <w:tc>
          <w:tcPr>
            <w:tcW w:w="4531" w:type="dxa"/>
          </w:tcPr>
          <w:p w14:paraId="7554CCE3" w14:textId="07EF6F46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4531" w:type="dxa"/>
          </w:tcPr>
          <w:p w14:paraId="38EA5A8E" w14:textId="77777777" w:rsidR="00DD7325" w:rsidRPr="000C0740" w:rsidRDefault="00B046C4" w:rsidP="00DD73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Windows 11 Pro</w:t>
            </w:r>
            <w:r w:rsidR="00DD7325" w:rsidRPr="000C0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451B6C" w14:textId="79342B79" w:rsidR="00B046C4" w:rsidRPr="000C0740" w:rsidRDefault="00DD7325" w:rsidP="00DD73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Zainstalowany System operacyjny w wersji polskiej niewymagający aktywacji za pomocą telefonu lub Internetu</w:t>
            </w:r>
          </w:p>
        </w:tc>
      </w:tr>
      <w:tr w:rsidR="00B046C4" w:rsidRPr="000C0740" w14:paraId="701A33AC" w14:textId="77777777" w:rsidTr="00B046C4">
        <w:tc>
          <w:tcPr>
            <w:tcW w:w="4531" w:type="dxa"/>
          </w:tcPr>
          <w:p w14:paraId="3D905DA9" w14:textId="356B47EC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4531" w:type="dxa"/>
          </w:tcPr>
          <w:p w14:paraId="6665F2A3" w14:textId="501CFF83" w:rsidR="00B046C4" w:rsidRPr="000C0740" w:rsidRDefault="00B046C4" w:rsidP="00B046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zintegrowana</w:t>
            </w:r>
          </w:p>
        </w:tc>
      </w:tr>
      <w:tr w:rsidR="00B046C4" w:rsidRPr="000C0740" w14:paraId="7343A493" w14:textId="77777777" w:rsidTr="00B046C4">
        <w:tc>
          <w:tcPr>
            <w:tcW w:w="4531" w:type="dxa"/>
          </w:tcPr>
          <w:p w14:paraId="6BEC0AFB" w14:textId="0477C7EF" w:rsidR="00B046C4" w:rsidRPr="000C0740" w:rsidRDefault="00B046C4" w:rsidP="00B046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 xml:space="preserve">Wyświetlacz </w:t>
            </w:r>
          </w:p>
        </w:tc>
        <w:tc>
          <w:tcPr>
            <w:tcW w:w="4531" w:type="dxa"/>
          </w:tcPr>
          <w:p w14:paraId="596E3066" w14:textId="42AD1126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15,6 cali;</w:t>
            </w:r>
          </w:p>
        </w:tc>
      </w:tr>
      <w:tr w:rsidR="00B046C4" w:rsidRPr="000C0740" w14:paraId="05E0DAF9" w14:textId="77777777" w:rsidTr="00B046C4">
        <w:tc>
          <w:tcPr>
            <w:tcW w:w="4531" w:type="dxa"/>
          </w:tcPr>
          <w:p w14:paraId="0193A832" w14:textId="1244D418" w:rsidR="00B046C4" w:rsidRPr="000C0740" w:rsidRDefault="00B046C4" w:rsidP="00B046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maksymalna rozdzielczość LCD:</w:t>
            </w:r>
          </w:p>
        </w:tc>
        <w:tc>
          <w:tcPr>
            <w:tcW w:w="4531" w:type="dxa"/>
          </w:tcPr>
          <w:p w14:paraId="18A826B0" w14:textId="7589628D" w:rsidR="00B046C4" w:rsidRPr="000C0740" w:rsidRDefault="00B046C4" w:rsidP="00B046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1920x1080</w:t>
            </w:r>
          </w:p>
        </w:tc>
      </w:tr>
      <w:tr w:rsidR="00B046C4" w:rsidRPr="000C0740" w14:paraId="05864395" w14:textId="77777777" w:rsidTr="00B046C4">
        <w:tc>
          <w:tcPr>
            <w:tcW w:w="4531" w:type="dxa"/>
          </w:tcPr>
          <w:p w14:paraId="01C47E21" w14:textId="321C2DB4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 xml:space="preserve">rodzaj dysku twardego </w:t>
            </w:r>
          </w:p>
        </w:tc>
        <w:tc>
          <w:tcPr>
            <w:tcW w:w="4531" w:type="dxa"/>
          </w:tcPr>
          <w:p w14:paraId="6A276CCF" w14:textId="7E122D46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SSD (flash)</w:t>
            </w:r>
          </w:p>
        </w:tc>
      </w:tr>
      <w:tr w:rsidR="00B046C4" w:rsidRPr="000C0740" w14:paraId="6D61A40E" w14:textId="77777777" w:rsidTr="00B046C4">
        <w:tc>
          <w:tcPr>
            <w:tcW w:w="4531" w:type="dxa"/>
          </w:tcPr>
          <w:p w14:paraId="65E39397" w14:textId="65BEBC3B" w:rsidR="00B046C4" w:rsidRPr="000C0740" w:rsidRDefault="00B046C4" w:rsidP="00B046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 xml:space="preserve">pojemność dysku SSD co najmniej </w:t>
            </w:r>
          </w:p>
        </w:tc>
        <w:tc>
          <w:tcPr>
            <w:tcW w:w="4531" w:type="dxa"/>
          </w:tcPr>
          <w:p w14:paraId="66A1EF2E" w14:textId="78155730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250 GB</w:t>
            </w:r>
          </w:p>
        </w:tc>
      </w:tr>
      <w:tr w:rsidR="00B046C4" w:rsidRPr="000C0740" w14:paraId="79449C52" w14:textId="77777777" w:rsidTr="00B046C4">
        <w:tc>
          <w:tcPr>
            <w:tcW w:w="4531" w:type="dxa"/>
          </w:tcPr>
          <w:p w14:paraId="6BAABE65" w14:textId="4CB2CFBF" w:rsidR="00B046C4" w:rsidRPr="000C0740" w:rsidRDefault="00B046C4" w:rsidP="00B046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 xml:space="preserve">wyjścia karty graficznej </w:t>
            </w:r>
          </w:p>
        </w:tc>
        <w:tc>
          <w:tcPr>
            <w:tcW w:w="4531" w:type="dxa"/>
          </w:tcPr>
          <w:p w14:paraId="10571EC8" w14:textId="613516A6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wyjście HDMI</w:t>
            </w:r>
          </w:p>
        </w:tc>
      </w:tr>
      <w:tr w:rsidR="00B046C4" w:rsidRPr="000C0740" w14:paraId="45786716" w14:textId="77777777" w:rsidTr="00B046C4">
        <w:tc>
          <w:tcPr>
            <w:tcW w:w="4531" w:type="dxa"/>
          </w:tcPr>
          <w:p w14:paraId="06ED6C33" w14:textId="522930F9" w:rsidR="00B046C4" w:rsidRPr="000C0740" w:rsidRDefault="00DD7325" w:rsidP="00DD73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komunikacja;</w:t>
            </w:r>
          </w:p>
        </w:tc>
        <w:tc>
          <w:tcPr>
            <w:tcW w:w="4531" w:type="dxa"/>
          </w:tcPr>
          <w:p w14:paraId="5D5CA024" w14:textId="29A3939B" w:rsidR="00B046C4" w:rsidRPr="000C0740" w:rsidRDefault="00DD7325" w:rsidP="00B04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 IEEE 802.11b/g/n/ac;</w:t>
            </w:r>
          </w:p>
        </w:tc>
      </w:tr>
      <w:tr w:rsidR="00DD7325" w:rsidRPr="000C0740" w14:paraId="4FD5EB0D" w14:textId="77777777" w:rsidTr="00B046C4">
        <w:tc>
          <w:tcPr>
            <w:tcW w:w="4531" w:type="dxa"/>
          </w:tcPr>
          <w:p w14:paraId="5E15E5CC" w14:textId="1148AB28" w:rsidR="00DD7325" w:rsidRPr="000C0740" w:rsidRDefault="00DD7325" w:rsidP="00DD73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 xml:space="preserve">LAN </w:t>
            </w:r>
          </w:p>
        </w:tc>
        <w:tc>
          <w:tcPr>
            <w:tcW w:w="4531" w:type="dxa"/>
          </w:tcPr>
          <w:p w14:paraId="091D9B27" w14:textId="36456D2C" w:rsidR="00DD7325" w:rsidRPr="000C0740" w:rsidRDefault="00DD7325" w:rsidP="00B04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1 Gbps</w:t>
            </w:r>
          </w:p>
        </w:tc>
      </w:tr>
      <w:tr w:rsidR="00DD7325" w:rsidRPr="000C0740" w14:paraId="7C6B6B4F" w14:textId="77777777" w:rsidTr="00B046C4">
        <w:tc>
          <w:tcPr>
            <w:tcW w:w="4531" w:type="dxa"/>
          </w:tcPr>
          <w:p w14:paraId="07DA1CB6" w14:textId="0993FDD4" w:rsidR="00DD7325" w:rsidRPr="000C0740" w:rsidRDefault="00DD7325" w:rsidP="00DD73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interfejsy co najmniej</w:t>
            </w:r>
          </w:p>
        </w:tc>
        <w:tc>
          <w:tcPr>
            <w:tcW w:w="4531" w:type="dxa"/>
          </w:tcPr>
          <w:p w14:paraId="6E79A5AD" w14:textId="77777777" w:rsidR="00DD7325" w:rsidRPr="000C0740" w:rsidRDefault="00DD7325" w:rsidP="00DD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1 x USB 3.2,</w:t>
            </w:r>
          </w:p>
          <w:p w14:paraId="4BD5D49C" w14:textId="77777777" w:rsidR="00DD7325" w:rsidRPr="000C0740" w:rsidRDefault="00DD7325" w:rsidP="00DD7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x USB 2.0,</w:t>
            </w:r>
          </w:p>
          <w:p w14:paraId="654A3AC3" w14:textId="77777777" w:rsidR="00DD7325" w:rsidRPr="000C0740" w:rsidRDefault="00DD7325" w:rsidP="00DD7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x USB 3,2 typ C audio</w:t>
            </w:r>
          </w:p>
          <w:p w14:paraId="558C24C5" w14:textId="77777777" w:rsidR="00DD7325" w:rsidRPr="000C0740" w:rsidRDefault="00DD7325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6C4" w:rsidRPr="000C0740" w14:paraId="70F57065" w14:textId="77777777" w:rsidTr="00B046C4">
        <w:tc>
          <w:tcPr>
            <w:tcW w:w="4531" w:type="dxa"/>
          </w:tcPr>
          <w:p w14:paraId="254B365A" w14:textId="261C4AC7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oprogramowanie biurowe</w:t>
            </w:r>
          </w:p>
        </w:tc>
        <w:tc>
          <w:tcPr>
            <w:tcW w:w="4531" w:type="dxa"/>
          </w:tcPr>
          <w:p w14:paraId="5170D703" w14:textId="6B0B2877" w:rsidR="00B046C4" w:rsidRPr="000C0740" w:rsidRDefault="00B046C4" w:rsidP="00B046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pakiet biurowy Microsoft Office 2021 Home &amp; Business</w:t>
            </w:r>
          </w:p>
        </w:tc>
      </w:tr>
      <w:tr w:rsidR="00B046C4" w:rsidRPr="000C0740" w14:paraId="06FEF7D8" w14:textId="77777777" w:rsidTr="00B046C4">
        <w:tc>
          <w:tcPr>
            <w:tcW w:w="4531" w:type="dxa"/>
          </w:tcPr>
          <w:p w14:paraId="383D533B" w14:textId="01825FFE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 xml:space="preserve">akcesoria </w:t>
            </w:r>
          </w:p>
        </w:tc>
        <w:tc>
          <w:tcPr>
            <w:tcW w:w="4531" w:type="dxa"/>
          </w:tcPr>
          <w:p w14:paraId="23AEE11E" w14:textId="31E371E2" w:rsidR="00B046C4" w:rsidRPr="000C0740" w:rsidRDefault="00667E42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 xml:space="preserve">Bezprzewodowa </w:t>
            </w:r>
            <w:r w:rsidR="00B046C4" w:rsidRPr="000C0740">
              <w:rPr>
                <w:rFonts w:ascii="Times New Roman" w:hAnsi="Times New Roman" w:cs="Times New Roman"/>
                <w:sz w:val="24"/>
                <w:szCs w:val="24"/>
              </w:rPr>
              <w:t>mysz</w:t>
            </w: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A97C42" w:rsidRPr="000C0740">
              <w:rPr>
                <w:rFonts w:ascii="Times New Roman" w:hAnsi="Times New Roman" w:cs="Times New Roman"/>
                <w:sz w:val="24"/>
                <w:szCs w:val="24"/>
              </w:rPr>
              <w:t xml:space="preserve">bezprzewodowa </w:t>
            </w: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klawiatura</w:t>
            </w:r>
            <w:r w:rsidR="00B046C4" w:rsidRPr="000C0740">
              <w:rPr>
                <w:rFonts w:ascii="Times New Roman" w:hAnsi="Times New Roman" w:cs="Times New Roman"/>
                <w:sz w:val="24"/>
                <w:szCs w:val="24"/>
              </w:rPr>
              <w:t xml:space="preserve"> podkładka, torba</w:t>
            </w: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46C4" w:rsidRPr="000C0740" w14:paraId="64FA4F89" w14:textId="77777777" w:rsidTr="00B046C4">
        <w:tc>
          <w:tcPr>
            <w:tcW w:w="4531" w:type="dxa"/>
          </w:tcPr>
          <w:p w14:paraId="7E76D8EE" w14:textId="09B0CFD4" w:rsidR="00B046C4" w:rsidRPr="000C0740" w:rsidRDefault="00B046C4" w:rsidP="00B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4531" w:type="dxa"/>
          </w:tcPr>
          <w:p w14:paraId="306D1CE5" w14:textId="351BDF0F" w:rsidR="00B046C4" w:rsidRPr="000C0740" w:rsidRDefault="00B046C4" w:rsidP="00B046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40">
              <w:rPr>
                <w:rFonts w:ascii="Times New Roman" w:hAnsi="Times New Roman" w:cs="Times New Roman"/>
                <w:sz w:val="24"/>
                <w:szCs w:val="24"/>
              </w:rPr>
              <w:t>Dołączony nośnik z oprogramowaniem, sterownikami dla systemów, płyty Recovery umożliwiające reinstalację systemu</w:t>
            </w:r>
          </w:p>
        </w:tc>
      </w:tr>
    </w:tbl>
    <w:p w14:paraId="52B9CACD" w14:textId="77777777" w:rsidR="00B046C4" w:rsidRPr="000C0740" w:rsidRDefault="00B046C4" w:rsidP="00B046C4">
      <w:pPr>
        <w:rPr>
          <w:rFonts w:ascii="Times New Roman" w:hAnsi="Times New Roman" w:cs="Times New Roman"/>
          <w:sz w:val="24"/>
          <w:szCs w:val="24"/>
        </w:rPr>
      </w:pPr>
    </w:p>
    <w:sectPr w:rsidR="00B046C4" w:rsidRPr="000C07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94644" w14:textId="77777777" w:rsidR="000C0740" w:rsidRDefault="000C0740" w:rsidP="000C0740">
      <w:pPr>
        <w:spacing w:after="0" w:line="240" w:lineRule="auto"/>
      </w:pPr>
      <w:r>
        <w:separator/>
      </w:r>
    </w:p>
  </w:endnote>
  <w:endnote w:type="continuationSeparator" w:id="0">
    <w:p w14:paraId="227A48F4" w14:textId="77777777" w:rsidR="000C0740" w:rsidRDefault="000C0740" w:rsidP="000C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FD71" w14:textId="77777777" w:rsidR="000C0740" w:rsidRDefault="000C0740" w:rsidP="000C0740">
      <w:pPr>
        <w:spacing w:after="0" w:line="240" w:lineRule="auto"/>
      </w:pPr>
      <w:r>
        <w:separator/>
      </w:r>
    </w:p>
  </w:footnote>
  <w:footnote w:type="continuationSeparator" w:id="0">
    <w:p w14:paraId="79D9CB64" w14:textId="77777777" w:rsidR="000C0740" w:rsidRDefault="000C0740" w:rsidP="000C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E563" w14:textId="0077E1F7" w:rsidR="000C0740" w:rsidRDefault="000C0740">
    <w:pPr>
      <w:pStyle w:val="Nagwek"/>
    </w:pPr>
    <w:r w:rsidRPr="00573CB9">
      <w:rPr>
        <w:noProof/>
      </w:rPr>
      <w:drawing>
        <wp:inline distT="0" distB="0" distL="0" distR="0" wp14:anchorId="3039E67A" wp14:editId="384BB5EE">
          <wp:extent cx="4570245" cy="803082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967" cy="8030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A2617">
      <w:rPr>
        <w:noProof/>
      </w:rPr>
      <w:drawing>
        <wp:inline distT="0" distB="0" distL="0" distR="0" wp14:anchorId="12246A18" wp14:editId="1A06D863">
          <wp:extent cx="1181100" cy="587948"/>
          <wp:effectExtent l="0" t="0" r="0" b="0"/>
          <wp:docPr id="1873074251" name="Obraz 1873074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227" cy="596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C4"/>
    <w:rsid w:val="000A5B3B"/>
    <w:rsid w:val="000C0740"/>
    <w:rsid w:val="00114812"/>
    <w:rsid w:val="00444337"/>
    <w:rsid w:val="00667E42"/>
    <w:rsid w:val="00771753"/>
    <w:rsid w:val="00A97C42"/>
    <w:rsid w:val="00B046C4"/>
    <w:rsid w:val="00DD0581"/>
    <w:rsid w:val="00DD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A9B8"/>
  <w15:chartTrackingRefBased/>
  <w15:docId w15:val="{03873D00-EF88-4BD1-A982-B97D758C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046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46C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C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740"/>
  </w:style>
  <w:style w:type="paragraph" w:styleId="Stopka">
    <w:name w:val="footer"/>
    <w:basedOn w:val="Normalny"/>
    <w:link w:val="StopkaZnak"/>
    <w:uiPriority w:val="99"/>
    <w:unhideWhenUsed/>
    <w:rsid w:val="000C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ubenchmark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2023-09-21T09:02:00Z</cp:lastPrinted>
  <dcterms:created xsi:type="dcterms:W3CDTF">2023-09-21T10:01:00Z</dcterms:created>
  <dcterms:modified xsi:type="dcterms:W3CDTF">2023-09-21T10:02:00Z</dcterms:modified>
</cp:coreProperties>
</file>