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6F" w:rsidRDefault="00D043C4" w:rsidP="00043E32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nr 2 do zapytania ofertowego nr OA.2610.</w:t>
      </w:r>
      <w:r w:rsidR="00043E32">
        <w:rPr>
          <w:b/>
          <w:sz w:val="24"/>
          <w:szCs w:val="24"/>
        </w:rPr>
        <w:t>35</w:t>
      </w:r>
      <w:r>
        <w:rPr>
          <w:b/>
          <w:sz w:val="24"/>
          <w:szCs w:val="24"/>
        </w:rPr>
        <w:t>.202</w:t>
      </w:r>
      <w:r w:rsidR="00043E32">
        <w:rPr>
          <w:b/>
          <w:sz w:val="24"/>
          <w:szCs w:val="24"/>
        </w:rPr>
        <w:t>3</w:t>
      </w:r>
    </w:p>
    <w:p w:rsidR="00D043C4" w:rsidRDefault="00D043C4" w:rsidP="00043E32">
      <w:pPr>
        <w:rPr>
          <w:b/>
          <w:sz w:val="24"/>
          <w:szCs w:val="24"/>
        </w:rPr>
      </w:pPr>
    </w:p>
    <w:p w:rsidR="00D043C4" w:rsidRPr="006B47AF" w:rsidRDefault="00D043C4" w:rsidP="00043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Wzór umowy</w:t>
      </w:r>
    </w:p>
    <w:p w:rsidR="003E756D" w:rsidRPr="006B47AF" w:rsidRDefault="003E756D" w:rsidP="00043E32">
      <w:pPr>
        <w:pStyle w:val="Bezodstpw"/>
        <w:rPr>
          <w:sz w:val="24"/>
          <w:szCs w:val="24"/>
        </w:rPr>
      </w:pPr>
    </w:p>
    <w:p w:rsidR="00C97BFF" w:rsidRPr="006B47AF" w:rsidRDefault="003E756D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zawarta w dniu  </w:t>
      </w:r>
      <w:r w:rsidR="009F42F3">
        <w:rPr>
          <w:sz w:val="24"/>
          <w:szCs w:val="24"/>
        </w:rPr>
        <w:t xml:space="preserve">… </w:t>
      </w:r>
      <w:r w:rsidR="00D043C4">
        <w:rPr>
          <w:sz w:val="24"/>
          <w:szCs w:val="24"/>
        </w:rPr>
        <w:t>……..</w:t>
      </w:r>
      <w:r w:rsidRPr="006B47AF">
        <w:rPr>
          <w:sz w:val="24"/>
          <w:szCs w:val="24"/>
        </w:rPr>
        <w:t xml:space="preserve"> r. w Toruniu pomiędzy:</w:t>
      </w:r>
    </w:p>
    <w:p w:rsidR="007022E8" w:rsidRPr="007022E8" w:rsidRDefault="007022E8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  <w:r w:rsidRPr="007022E8">
        <w:rPr>
          <w:sz w:val="24"/>
          <w:szCs w:val="24"/>
        </w:rPr>
        <w:t xml:space="preserve">Gminą Miasta Toruń z siedzibą w Toruniu przy ul. Wały gen. Sikorskiego 8, </w:t>
      </w:r>
      <w:r w:rsidRPr="007022E8">
        <w:rPr>
          <w:sz w:val="24"/>
          <w:szCs w:val="24"/>
        </w:rPr>
        <w:br/>
        <w:t xml:space="preserve">NIP 879-000-10-14, działającą poprzez Miejski Ośrodek Pomocy Rodzinie z siedzibą </w:t>
      </w:r>
      <w:r w:rsidRPr="007022E8">
        <w:rPr>
          <w:sz w:val="24"/>
          <w:szCs w:val="24"/>
        </w:rPr>
        <w:br/>
        <w:t xml:space="preserve">w Toruniu przy ul. Słowackiego 118a, adres korespondencyjny: ul. Słowackiego 114, </w:t>
      </w:r>
      <w:r w:rsidRPr="007022E8">
        <w:rPr>
          <w:sz w:val="24"/>
          <w:szCs w:val="24"/>
        </w:rPr>
        <w:br/>
        <w:t>87-100 Toruń</w:t>
      </w:r>
      <w:r w:rsidR="003F65BF">
        <w:rPr>
          <w:sz w:val="24"/>
          <w:szCs w:val="24"/>
        </w:rPr>
        <w:t>,</w:t>
      </w:r>
      <w:r w:rsidRPr="007022E8">
        <w:rPr>
          <w:sz w:val="24"/>
          <w:szCs w:val="24"/>
        </w:rPr>
        <w:t xml:space="preserve"> w imieniu którego występuje </w:t>
      </w:r>
      <w:r w:rsidR="00D043C4">
        <w:rPr>
          <w:sz w:val="24"/>
          <w:szCs w:val="24"/>
        </w:rPr>
        <w:t>…….</w:t>
      </w:r>
      <w:r w:rsidR="009F42F3">
        <w:rPr>
          <w:sz w:val="24"/>
          <w:szCs w:val="24"/>
        </w:rPr>
        <w:t>,</w:t>
      </w:r>
    </w:p>
    <w:p w:rsidR="00C97BFF" w:rsidRPr="006B47AF" w:rsidRDefault="00C97BFF" w:rsidP="00043E32">
      <w:pPr>
        <w:widowControl w:val="0"/>
        <w:jc w:val="both"/>
        <w:rPr>
          <w:snapToGrid w:val="0"/>
          <w:sz w:val="24"/>
          <w:szCs w:val="24"/>
        </w:rPr>
      </w:pPr>
      <w:r w:rsidRPr="006B47AF">
        <w:rPr>
          <w:snapToGrid w:val="0"/>
          <w:sz w:val="24"/>
          <w:szCs w:val="24"/>
        </w:rPr>
        <w:t>zwaną dalej „Zamawiającym”,</w:t>
      </w:r>
    </w:p>
    <w:p w:rsidR="003E756D" w:rsidRPr="006B47AF" w:rsidRDefault="003E756D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a</w:t>
      </w:r>
    </w:p>
    <w:p w:rsidR="007022E8" w:rsidRPr="006D67B5" w:rsidRDefault="00D043C4" w:rsidP="00043E3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3F65BF">
        <w:rPr>
          <w:sz w:val="24"/>
          <w:szCs w:val="24"/>
        </w:rPr>
        <w:t>,</w:t>
      </w:r>
    </w:p>
    <w:p w:rsidR="001528CC" w:rsidRPr="006B47AF" w:rsidRDefault="001528CC" w:rsidP="00043E32">
      <w:pPr>
        <w:jc w:val="both"/>
        <w:rPr>
          <w:sz w:val="24"/>
          <w:szCs w:val="24"/>
        </w:rPr>
      </w:pPr>
      <w:r w:rsidRPr="006B47AF">
        <w:rPr>
          <w:sz w:val="24"/>
          <w:szCs w:val="24"/>
        </w:rPr>
        <w:t>zwan</w:t>
      </w:r>
      <w:r w:rsidR="00EF01EE">
        <w:rPr>
          <w:sz w:val="24"/>
          <w:szCs w:val="24"/>
        </w:rPr>
        <w:t>ym</w:t>
      </w:r>
      <w:r w:rsidRPr="006B47AF">
        <w:rPr>
          <w:sz w:val="24"/>
          <w:szCs w:val="24"/>
        </w:rPr>
        <w:t xml:space="preserve"> dalej  „Wykonawcą”, </w:t>
      </w:r>
    </w:p>
    <w:p w:rsidR="00C501EA" w:rsidRDefault="00C501EA" w:rsidP="00043E32">
      <w:pPr>
        <w:jc w:val="both"/>
        <w:rPr>
          <w:sz w:val="24"/>
          <w:szCs w:val="24"/>
        </w:rPr>
      </w:pPr>
    </w:p>
    <w:p w:rsidR="001528CC" w:rsidRPr="006B47AF" w:rsidRDefault="001528CC" w:rsidP="00043E32">
      <w:pPr>
        <w:jc w:val="both"/>
        <w:rPr>
          <w:sz w:val="24"/>
          <w:szCs w:val="24"/>
        </w:rPr>
      </w:pPr>
      <w:r w:rsidRPr="006B47AF">
        <w:rPr>
          <w:sz w:val="24"/>
          <w:szCs w:val="24"/>
        </w:rPr>
        <w:t>o treści następującej:</w:t>
      </w:r>
    </w:p>
    <w:p w:rsidR="003E756D" w:rsidRPr="006B47AF" w:rsidRDefault="003E756D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>§ 1</w:t>
      </w:r>
    </w:p>
    <w:p w:rsidR="00DC4B37" w:rsidRPr="006B47AF" w:rsidRDefault="00DC4B37" w:rsidP="00043E32">
      <w:pPr>
        <w:pStyle w:val="Akapitzlist"/>
        <w:widowControl w:val="0"/>
        <w:tabs>
          <w:tab w:val="left" w:pos="0"/>
        </w:tabs>
        <w:autoSpaceDE w:val="0"/>
        <w:autoSpaceDN w:val="0"/>
        <w:ind w:left="0" w:right="110"/>
        <w:contextualSpacing w:val="0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P</w:t>
      </w:r>
      <w:r w:rsidR="003E756D" w:rsidRPr="006B47AF">
        <w:rPr>
          <w:sz w:val="24"/>
          <w:szCs w:val="24"/>
        </w:rPr>
        <w:t xml:space="preserve">rzedmiotem umowy jest </w:t>
      </w:r>
      <w:r w:rsidR="00EF01EE">
        <w:rPr>
          <w:sz w:val="24"/>
        </w:rPr>
        <w:t xml:space="preserve">prowadzenie regularnej obsługi, konserwacji </w:t>
      </w:r>
      <w:r w:rsidR="00EF01EE">
        <w:rPr>
          <w:sz w:val="24"/>
        </w:rPr>
        <w:br/>
        <w:t>i serwisowania urządzeń dźwigowych w Miejskim Ośrodku Pomocy Rodzinie w Toruniu</w:t>
      </w:r>
    </w:p>
    <w:p w:rsidR="003E756D" w:rsidRPr="006B47AF" w:rsidRDefault="003E756D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>§ 2</w:t>
      </w:r>
    </w:p>
    <w:p w:rsidR="00EF01EE" w:rsidRPr="00C1341A" w:rsidRDefault="003F65BF" w:rsidP="00043E32">
      <w:pPr>
        <w:pStyle w:val="Akapitzlist"/>
        <w:widowControl w:val="0"/>
        <w:numPr>
          <w:ilvl w:val="0"/>
          <w:numId w:val="39"/>
        </w:numPr>
        <w:autoSpaceDE w:val="0"/>
        <w:autoSpaceDN w:val="0"/>
        <w:ind w:left="284" w:hanging="284"/>
        <w:contextualSpacing w:val="0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W ramach realizacji</w:t>
      </w:r>
      <w:r w:rsidR="00EF01EE" w:rsidRPr="00C1341A">
        <w:rPr>
          <w:sz w:val="24"/>
          <w:szCs w:val="24"/>
        </w:rPr>
        <w:t xml:space="preserve"> </w:t>
      </w:r>
      <w:r w:rsidR="00EF01EE">
        <w:rPr>
          <w:sz w:val="24"/>
          <w:szCs w:val="24"/>
        </w:rPr>
        <w:t xml:space="preserve">przedmiotu umowy </w:t>
      </w:r>
      <w:r>
        <w:rPr>
          <w:sz w:val="24"/>
          <w:szCs w:val="24"/>
        </w:rPr>
        <w:t>Wykonawca zobowiązany będzie do</w:t>
      </w:r>
      <w:r w:rsidR="00EF01EE" w:rsidRPr="00C1341A"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przeprowadzania</w:t>
      </w:r>
      <w:r w:rsidR="00EF01EE" w:rsidRPr="00C1341A">
        <w:rPr>
          <w:rFonts w:eastAsia="Arial"/>
          <w:sz w:val="24"/>
          <w:szCs w:val="24"/>
        </w:rPr>
        <w:t xml:space="preserve"> regularnych kontroli, inspekcji</w:t>
      </w:r>
      <w:r w:rsidR="00EF01EE">
        <w:rPr>
          <w:rFonts w:eastAsia="Arial"/>
          <w:sz w:val="24"/>
          <w:szCs w:val="24"/>
        </w:rPr>
        <w:t xml:space="preserve"> </w:t>
      </w:r>
      <w:r w:rsidR="00EF01EE" w:rsidRPr="00C1341A">
        <w:rPr>
          <w:rFonts w:eastAsia="Arial"/>
          <w:sz w:val="24"/>
          <w:szCs w:val="24"/>
        </w:rPr>
        <w:t>i konserwacji prewencyjnej oraz napraw</w:t>
      </w:r>
      <w:r>
        <w:rPr>
          <w:rFonts w:eastAsia="Arial"/>
          <w:sz w:val="24"/>
          <w:szCs w:val="24"/>
        </w:rPr>
        <w:t>y</w:t>
      </w:r>
      <w:r w:rsidR="00EF01EE" w:rsidRPr="00C1341A">
        <w:rPr>
          <w:rFonts w:eastAsia="Arial"/>
          <w:sz w:val="24"/>
          <w:szCs w:val="24"/>
        </w:rPr>
        <w:t xml:space="preserve"> urządzeń objętych przedmiotem </w:t>
      </w:r>
      <w:r w:rsidR="00C82E8C">
        <w:rPr>
          <w:rFonts w:eastAsia="Arial"/>
          <w:sz w:val="24"/>
          <w:szCs w:val="24"/>
        </w:rPr>
        <w:t>umowy</w:t>
      </w:r>
      <w:r w:rsidR="00EF01EE">
        <w:rPr>
          <w:rFonts w:eastAsia="Arial"/>
          <w:sz w:val="24"/>
          <w:szCs w:val="24"/>
        </w:rPr>
        <w:t xml:space="preserve"> </w:t>
      </w:r>
      <w:r w:rsidR="00EF01EE" w:rsidRPr="00C1341A">
        <w:rPr>
          <w:rFonts w:eastAsia="Arial"/>
          <w:sz w:val="24"/>
          <w:szCs w:val="24"/>
        </w:rPr>
        <w:t>w zakresie przedstawionym niżej:</w:t>
      </w:r>
    </w:p>
    <w:p w:rsidR="00EF01EE" w:rsidRPr="00B2668F" w:rsidRDefault="00EF01EE" w:rsidP="00043E32">
      <w:pPr>
        <w:numPr>
          <w:ilvl w:val="0"/>
          <w:numId w:val="36"/>
        </w:numPr>
        <w:tabs>
          <w:tab w:val="clear" w:pos="36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funkcjonalne przeglądy i regulacja wciągarki, zamocowań, przekładni, luzownika, koła linowego, lin, prowadnic drzwi , podłogi, ramion (przy platformie)</w:t>
      </w:r>
      <w:r>
        <w:rPr>
          <w:rFonts w:eastAsia="Arial"/>
          <w:sz w:val="24"/>
          <w:szCs w:val="24"/>
        </w:rPr>
        <w:t>;</w:t>
      </w:r>
    </w:p>
    <w:p w:rsidR="00EF01EE" w:rsidRPr="00B2668F" w:rsidRDefault="00EF01EE" w:rsidP="00043E32">
      <w:pPr>
        <w:numPr>
          <w:ilvl w:val="0"/>
          <w:numId w:val="36"/>
        </w:numPr>
        <w:tabs>
          <w:tab w:val="clear" w:pos="360"/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smarowanie wymienionych podzespołów w stopniu zapewniającym optymalne funkcjonowanie urządzeń;</w:t>
      </w:r>
    </w:p>
    <w:p w:rsidR="00EF01EE" w:rsidRPr="00B2668F" w:rsidRDefault="00EF01EE" w:rsidP="00043E32">
      <w:pPr>
        <w:numPr>
          <w:ilvl w:val="0"/>
          <w:numId w:val="36"/>
        </w:numPr>
        <w:tabs>
          <w:tab w:val="clear" w:pos="360"/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sprawdzanie i regulacja parametrów jezdnych, w szczególności precyzji zatrzymywania się urządzenia na przystankach;</w:t>
      </w:r>
    </w:p>
    <w:p w:rsidR="00EF01EE" w:rsidRPr="00B2668F" w:rsidRDefault="00EF01EE" w:rsidP="00043E32">
      <w:pPr>
        <w:numPr>
          <w:ilvl w:val="0"/>
          <w:numId w:val="36"/>
        </w:numPr>
        <w:tabs>
          <w:tab w:val="clear" w:pos="360"/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 xml:space="preserve">kontrola wzrokowa i funkcji przekaźników, panelu sterowania w kabinie, kaset dyspozycji, monitoringu i innego wyposażenia z zakresu bezpieczeństwa, a także wyświetlaczy </w:t>
      </w:r>
      <w:r w:rsidR="009F42F3">
        <w:rPr>
          <w:rFonts w:eastAsia="Arial"/>
          <w:sz w:val="24"/>
          <w:szCs w:val="24"/>
        </w:rPr>
        <w:br/>
      </w:r>
      <w:r w:rsidRPr="00B2668F">
        <w:rPr>
          <w:rFonts w:eastAsia="Arial"/>
          <w:sz w:val="24"/>
          <w:szCs w:val="24"/>
        </w:rPr>
        <w:t>i sprzętu oświetleniowego;</w:t>
      </w:r>
    </w:p>
    <w:p w:rsidR="00EF01EE" w:rsidRDefault="00EF01EE" w:rsidP="00043E32">
      <w:pPr>
        <w:numPr>
          <w:ilvl w:val="0"/>
          <w:numId w:val="36"/>
        </w:numPr>
        <w:tabs>
          <w:tab w:val="clear" w:pos="360"/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sprawdzanie urządzeń pod kątem jakości pracy;</w:t>
      </w:r>
    </w:p>
    <w:p w:rsidR="00EF01EE" w:rsidRPr="00EF01EE" w:rsidRDefault="00EF01EE" w:rsidP="00043E32">
      <w:pPr>
        <w:numPr>
          <w:ilvl w:val="0"/>
          <w:numId w:val="36"/>
        </w:numPr>
        <w:tabs>
          <w:tab w:val="clear" w:pos="360"/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EF01EE">
        <w:rPr>
          <w:rFonts w:eastAsia="Arial"/>
          <w:sz w:val="24"/>
          <w:szCs w:val="24"/>
        </w:rPr>
        <w:t>oczyszczanie powyższych podzespołów z zabrudzeń, powstałych w wyniku normalnej eksploatacji, w zakresie umożliwiającym ich funkcjonowanie;</w:t>
      </w:r>
    </w:p>
    <w:p w:rsidR="00EF01EE" w:rsidRPr="00B2668F" w:rsidRDefault="00EF01EE" w:rsidP="00043E32">
      <w:pPr>
        <w:numPr>
          <w:ilvl w:val="0"/>
          <w:numId w:val="37"/>
        </w:numPr>
        <w:tabs>
          <w:tab w:val="clear" w:pos="360"/>
          <w:tab w:val="num" w:pos="709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czyszczenie z zabrudzeń, powstałych w wyniku normalnej eksploatacji, dwa razy w ciągu roku;</w:t>
      </w:r>
    </w:p>
    <w:p w:rsidR="00EF01EE" w:rsidRPr="00B2668F" w:rsidRDefault="00EF01EE" w:rsidP="00043E32">
      <w:pPr>
        <w:numPr>
          <w:ilvl w:val="0"/>
          <w:numId w:val="37"/>
        </w:numPr>
        <w:tabs>
          <w:tab w:val="clear" w:pos="360"/>
          <w:tab w:val="num" w:pos="709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bezpłatna utylizacja zużytych elementów zgodnie z obowiązującymi przepisami prawa dotyczącymi gospodarki odpadami;</w:t>
      </w:r>
    </w:p>
    <w:p w:rsidR="00EF01EE" w:rsidRPr="00B2668F" w:rsidRDefault="00EF01EE" w:rsidP="00043E32">
      <w:pPr>
        <w:numPr>
          <w:ilvl w:val="0"/>
          <w:numId w:val="37"/>
        </w:numPr>
        <w:tabs>
          <w:tab w:val="clear" w:pos="360"/>
          <w:tab w:val="num" w:pos="709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diagnostyka w przypadku wystąpienia zakłóceń w pracy urządzeń;</w:t>
      </w:r>
    </w:p>
    <w:p w:rsidR="00EF01EE" w:rsidRPr="00B2668F" w:rsidRDefault="00EF01EE" w:rsidP="00043E32">
      <w:pPr>
        <w:numPr>
          <w:ilvl w:val="0"/>
          <w:numId w:val="40"/>
        </w:numPr>
        <w:tabs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regularna i zgodna z najlepszą wiedzą techniczną konserwacja urządzeń</w:t>
      </w:r>
      <w:r>
        <w:rPr>
          <w:rFonts w:eastAsia="Arial"/>
          <w:sz w:val="24"/>
          <w:szCs w:val="24"/>
        </w:rPr>
        <w:t>;</w:t>
      </w:r>
    </w:p>
    <w:p w:rsidR="00EF01EE" w:rsidRPr="00B2668F" w:rsidRDefault="00EF01EE" w:rsidP="00043E32">
      <w:pPr>
        <w:numPr>
          <w:ilvl w:val="1"/>
          <w:numId w:val="38"/>
        </w:numPr>
        <w:tabs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>zapewnienie materiałów do konserwacji oraz wybranego asortymentu części zamiennych;</w:t>
      </w:r>
    </w:p>
    <w:p w:rsidR="00EF01EE" w:rsidRDefault="00EF01EE" w:rsidP="00043E32">
      <w:pPr>
        <w:numPr>
          <w:ilvl w:val="1"/>
          <w:numId w:val="38"/>
        </w:numPr>
        <w:tabs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B2668F">
        <w:rPr>
          <w:rFonts w:eastAsia="Arial"/>
          <w:sz w:val="24"/>
          <w:szCs w:val="24"/>
        </w:rPr>
        <w:t xml:space="preserve">gotowość </w:t>
      </w:r>
      <w:r>
        <w:rPr>
          <w:rFonts w:eastAsia="Arial"/>
          <w:sz w:val="24"/>
          <w:szCs w:val="24"/>
        </w:rPr>
        <w:t>Wykonawcy</w:t>
      </w:r>
      <w:r w:rsidRPr="00B2668F">
        <w:rPr>
          <w:rFonts w:eastAsia="Arial"/>
          <w:sz w:val="24"/>
          <w:szCs w:val="24"/>
        </w:rPr>
        <w:t xml:space="preserve"> w godzinach 7:00-</w:t>
      </w:r>
      <w:r w:rsidRPr="00CA17E0">
        <w:rPr>
          <w:rFonts w:eastAsia="Arial"/>
          <w:sz w:val="24"/>
          <w:szCs w:val="24"/>
        </w:rPr>
        <w:t xml:space="preserve">16:00 </w:t>
      </w:r>
      <w:r w:rsidRPr="00B2668F">
        <w:rPr>
          <w:rFonts w:eastAsia="Arial"/>
          <w:sz w:val="24"/>
          <w:szCs w:val="24"/>
        </w:rPr>
        <w:t>(z wyjątkiem dni ustawowo wolnych od pracy)</w:t>
      </w:r>
      <w:r w:rsidR="00043E32">
        <w:rPr>
          <w:rFonts w:eastAsia="Arial"/>
          <w:sz w:val="24"/>
          <w:szCs w:val="24"/>
        </w:rPr>
        <w:t xml:space="preserve"> z tym, że w przypadku urządzenia przy ul. Bydgoskiej 74 Wykonawca zapewni gotowość 24 godziny na dobę, również w dni ustawowo wolne od pracy tj. soboty, niedziele i święta</w:t>
      </w:r>
    </w:p>
    <w:p w:rsidR="00EF01EE" w:rsidRDefault="00EF01EE" w:rsidP="00043E32">
      <w:pPr>
        <w:numPr>
          <w:ilvl w:val="1"/>
          <w:numId w:val="38"/>
        </w:numPr>
        <w:tabs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D54ED6">
        <w:rPr>
          <w:rStyle w:val="FontStyle23"/>
          <w:sz w:val="24"/>
          <w:szCs w:val="24"/>
        </w:rPr>
        <w:t>podjęcia czynności</w:t>
      </w:r>
      <w:r w:rsidRPr="00787D83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objętych przedmiotem </w:t>
      </w:r>
      <w:r w:rsidR="00C82E8C">
        <w:rPr>
          <w:rStyle w:val="FontStyle23"/>
          <w:sz w:val="24"/>
          <w:szCs w:val="24"/>
        </w:rPr>
        <w:t>umowy</w:t>
      </w:r>
      <w:r>
        <w:rPr>
          <w:rStyle w:val="FontStyle23"/>
          <w:sz w:val="24"/>
          <w:szCs w:val="24"/>
        </w:rPr>
        <w:t xml:space="preserve"> w czasie </w:t>
      </w:r>
      <w:proofErr w:type="spellStart"/>
      <w:r>
        <w:rPr>
          <w:rStyle w:val="FontStyle23"/>
          <w:sz w:val="24"/>
          <w:szCs w:val="24"/>
        </w:rPr>
        <w:t>max</w:t>
      </w:r>
      <w:proofErr w:type="spellEnd"/>
      <w:r>
        <w:rPr>
          <w:rStyle w:val="FontStyle23"/>
          <w:sz w:val="24"/>
          <w:szCs w:val="24"/>
        </w:rPr>
        <w:t>. 24 h od zgłoszenia przez Zamawiającego</w:t>
      </w:r>
      <w:r>
        <w:rPr>
          <w:rFonts w:eastAsia="Arial"/>
          <w:sz w:val="24"/>
          <w:szCs w:val="24"/>
        </w:rPr>
        <w:t>;</w:t>
      </w:r>
    </w:p>
    <w:p w:rsidR="00043E32" w:rsidRDefault="00EF01EE" w:rsidP="00043E32">
      <w:pPr>
        <w:numPr>
          <w:ilvl w:val="1"/>
          <w:numId w:val="38"/>
        </w:numPr>
        <w:tabs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zapewnienie dojazdu konserwatora </w:t>
      </w:r>
      <w:r w:rsidRPr="00CA17E0">
        <w:rPr>
          <w:rFonts w:eastAsia="Arial"/>
          <w:sz w:val="24"/>
          <w:szCs w:val="24"/>
        </w:rPr>
        <w:t>niezwłocznie</w:t>
      </w:r>
      <w:r>
        <w:rPr>
          <w:rFonts w:eastAsia="Arial"/>
          <w:sz w:val="24"/>
          <w:szCs w:val="24"/>
        </w:rPr>
        <w:t xml:space="preserve"> (w czasie </w:t>
      </w:r>
      <w:proofErr w:type="spellStart"/>
      <w:r>
        <w:rPr>
          <w:rFonts w:eastAsia="Arial"/>
          <w:sz w:val="24"/>
          <w:szCs w:val="24"/>
        </w:rPr>
        <w:t>max</w:t>
      </w:r>
      <w:proofErr w:type="spellEnd"/>
      <w:r>
        <w:rPr>
          <w:rFonts w:eastAsia="Arial"/>
          <w:sz w:val="24"/>
          <w:szCs w:val="24"/>
        </w:rPr>
        <w:t>. 1 h) w przypadku uwięzienia osób w kabinie</w:t>
      </w:r>
      <w:r w:rsidR="00043E32" w:rsidRPr="00043E32">
        <w:rPr>
          <w:rFonts w:eastAsia="Arial"/>
          <w:sz w:val="24"/>
          <w:szCs w:val="24"/>
        </w:rPr>
        <w:t xml:space="preserve"> </w:t>
      </w:r>
      <w:r w:rsidR="00043E32">
        <w:rPr>
          <w:rFonts w:eastAsia="Arial"/>
          <w:sz w:val="24"/>
          <w:szCs w:val="24"/>
        </w:rPr>
        <w:t>przy ul. Słowackiego 118a lub Słowackiego 114;</w:t>
      </w:r>
    </w:p>
    <w:p w:rsidR="00EF01EE" w:rsidRPr="00B2668F" w:rsidRDefault="00043E32" w:rsidP="00043E32">
      <w:pPr>
        <w:numPr>
          <w:ilvl w:val="1"/>
          <w:numId w:val="38"/>
        </w:numPr>
        <w:tabs>
          <w:tab w:val="left" w:pos="720"/>
          <w:tab w:val="left" w:pos="851"/>
        </w:tabs>
        <w:ind w:left="284" w:hanging="284"/>
        <w:jc w:val="both"/>
        <w:rPr>
          <w:rFonts w:eastAsia="Arial"/>
          <w:sz w:val="24"/>
          <w:szCs w:val="24"/>
        </w:rPr>
      </w:pPr>
      <w:r w:rsidRPr="00A07E36">
        <w:rPr>
          <w:rFonts w:eastAsia="Arial"/>
          <w:sz w:val="24"/>
          <w:szCs w:val="24"/>
        </w:rPr>
        <w:lastRenderedPageBreak/>
        <w:t>zapewni</w:t>
      </w:r>
      <w:r>
        <w:rPr>
          <w:rFonts w:eastAsia="Arial"/>
          <w:sz w:val="24"/>
          <w:szCs w:val="24"/>
        </w:rPr>
        <w:t>enie</w:t>
      </w:r>
      <w:r w:rsidRPr="00A07E36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dojazdu</w:t>
      </w:r>
      <w:r w:rsidRPr="00A07E36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konserwatora </w:t>
      </w:r>
      <w:r w:rsidRPr="00A07E36">
        <w:rPr>
          <w:rFonts w:eastAsia="Arial"/>
          <w:sz w:val="24"/>
          <w:szCs w:val="24"/>
        </w:rPr>
        <w:t xml:space="preserve">(w czasie </w:t>
      </w:r>
      <w:proofErr w:type="spellStart"/>
      <w:r w:rsidRPr="00A07E36">
        <w:rPr>
          <w:rFonts w:eastAsia="Arial"/>
          <w:sz w:val="24"/>
          <w:szCs w:val="24"/>
        </w:rPr>
        <w:t>max</w:t>
      </w:r>
      <w:proofErr w:type="spellEnd"/>
      <w:r w:rsidRPr="00A07E36">
        <w:rPr>
          <w:rFonts w:eastAsia="Arial"/>
          <w:sz w:val="24"/>
          <w:szCs w:val="24"/>
        </w:rPr>
        <w:t>. 1 h)</w:t>
      </w:r>
      <w:r>
        <w:rPr>
          <w:rFonts w:eastAsia="Arial"/>
          <w:sz w:val="24"/>
          <w:szCs w:val="24"/>
        </w:rPr>
        <w:t xml:space="preserve"> </w:t>
      </w:r>
      <w:r w:rsidRPr="00A07E36">
        <w:rPr>
          <w:rFonts w:eastAsia="Arial"/>
          <w:sz w:val="24"/>
          <w:szCs w:val="24"/>
        </w:rPr>
        <w:t xml:space="preserve">w przypadku uwięzienia osób </w:t>
      </w:r>
      <w:r>
        <w:rPr>
          <w:rFonts w:eastAsia="Arial"/>
          <w:sz w:val="24"/>
          <w:szCs w:val="24"/>
        </w:rPr>
        <w:br/>
      </w:r>
      <w:r w:rsidRPr="00A07E36">
        <w:rPr>
          <w:rFonts w:eastAsia="Arial"/>
          <w:sz w:val="24"/>
          <w:szCs w:val="24"/>
        </w:rPr>
        <w:t>w kabinie</w:t>
      </w:r>
      <w:r>
        <w:rPr>
          <w:rFonts w:eastAsia="Arial"/>
          <w:sz w:val="24"/>
          <w:szCs w:val="24"/>
        </w:rPr>
        <w:t xml:space="preserve"> </w:t>
      </w:r>
      <w:r w:rsidRPr="00A07E36">
        <w:rPr>
          <w:rFonts w:eastAsia="Arial"/>
          <w:sz w:val="24"/>
          <w:szCs w:val="24"/>
        </w:rPr>
        <w:t xml:space="preserve">przy ul. Bydgoskiej 74 </w:t>
      </w:r>
      <w:r>
        <w:rPr>
          <w:rFonts w:eastAsia="Arial"/>
          <w:sz w:val="24"/>
          <w:szCs w:val="24"/>
        </w:rPr>
        <w:t xml:space="preserve">przez 24 godziny na dobę, </w:t>
      </w:r>
      <w:r w:rsidRPr="00A07E36">
        <w:rPr>
          <w:rFonts w:eastAsia="Arial"/>
          <w:sz w:val="24"/>
          <w:szCs w:val="24"/>
        </w:rPr>
        <w:t>również w dni ustawowo wolne od pracy tj. soboty, niedziele i święta</w:t>
      </w:r>
      <w:r w:rsidR="00EF01EE">
        <w:rPr>
          <w:rFonts w:eastAsia="Arial"/>
          <w:sz w:val="24"/>
          <w:szCs w:val="24"/>
        </w:rPr>
        <w:t>.</w:t>
      </w:r>
    </w:p>
    <w:p w:rsidR="00EF01EE" w:rsidRDefault="00EF01EE" w:rsidP="00043E32">
      <w:pPr>
        <w:ind w:left="284" w:hanging="284"/>
        <w:jc w:val="both"/>
        <w:rPr>
          <w:sz w:val="24"/>
        </w:rPr>
      </w:pPr>
      <w:r w:rsidRPr="00562762">
        <w:rPr>
          <w:sz w:val="24"/>
        </w:rPr>
        <w:t>2</w:t>
      </w:r>
      <w:r>
        <w:rPr>
          <w:sz w:val="24"/>
        </w:rPr>
        <w:t>.</w:t>
      </w:r>
      <w:r w:rsidRPr="00562762">
        <w:rPr>
          <w:sz w:val="24"/>
        </w:rPr>
        <w:t xml:space="preserve"> </w:t>
      </w:r>
      <w:r>
        <w:rPr>
          <w:sz w:val="24"/>
        </w:rPr>
        <w:t>W ramach realizacji przedmiotu umowy Wykonawca zobowiązany będzie do:</w:t>
      </w:r>
    </w:p>
    <w:p w:rsidR="00EF01EE" w:rsidRDefault="00EF01EE" w:rsidP="00043E32">
      <w:pPr>
        <w:ind w:left="284" w:hanging="284"/>
        <w:jc w:val="both"/>
        <w:rPr>
          <w:sz w:val="24"/>
        </w:rPr>
      </w:pPr>
      <w:r>
        <w:rPr>
          <w:sz w:val="24"/>
        </w:rPr>
        <w:t xml:space="preserve">- </w:t>
      </w:r>
      <w:r w:rsidR="00D043C4" w:rsidRPr="00EE586D">
        <w:rPr>
          <w:sz w:val="24"/>
        </w:rPr>
        <w:t xml:space="preserve">zapewnienia terminowego wykonywania czynności dozoru technicznego wykonywanych przez Urząd Dozoru Technicznego oraz uczestnictwa uprawnionych pracowników </w:t>
      </w:r>
      <w:r w:rsidR="00D043C4" w:rsidRPr="00EE586D">
        <w:rPr>
          <w:sz w:val="24"/>
        </w:rPr>
        <w:br/>
        <w:t xml:space="preserve">w badaniach okresowych urządzeń wymienionych w </w:t>
      </w:r>
      <w:r w:rsidR="00D043C4">
        <w:rPr>
          <w:sz w:val="24"/>
        </w:rPr>
        <w:t>ust.</w:t>
      </w:r>
      <w:r w:rsidR="00D043C4" w:rsidRPr="00EE586D">
        <w:rPr>
          <w:sz w:val="24"/>
        </w:rPr>
        <w:t xml:space="preserve"> 3</w:t>
      </w:r>
      <w:r>
        <w:rPr>
          <w:sz w:val="24"/>
        </w:rPr>
        <w:t>,</w:t>
      </w:r>
    </w:p>
    <w:p w:rsidR="00EF01EE" w:rsidRDefault="00EF01EE" w:rsidP="00043E32">
      <w:pPr>
        <w:ind w:left="284" w:hanging="284"/>
        <w:jc w:val="both"/>
        <w:rPr>
          <w:rFonts w:eastAsia="Arial"/>
          <w:sz w:val="24"/>
        </w:rPr>
      </w:pPr>
      <w:r>
        <w:rPr>
          <w:sz w:val="24"/>
        </w:rPr>
        <w:t xml:space="preserve">- przestrzegania </w:t>
      </w:r>
      <w:r>
        <w:rPr>
          <w:rFonts w:eastAsia="Arial"/>
          <w:sz w:val="24"/>
        </w:rPr>
        <w:t>podczas wykonywania czynności serwisowych</w:t>
      </w:r>
      <w:r w:rsidRPr="00562762">
        <w:rPr>
          <w:rFonts w:eastAsia="Arial"/>
          <w:sz w:val="24"/>
        </w:rPr>
        <w:t xml:space="preserve"> norm, reguł formalnych </w:t>
      </w:r>
      <w:r>
        <w:rPr>
          <w:rFonts w:eastAsia="Arial"/>
          <w:sz w:val="24"/>
        </w:rPr>
        <w:br/>
      </w:r>
      <w:r w:rsidRPr="00562762">
        <w:rPr>
          <w:rFonts w:eastAsia="Arial"/>
          <w:sz w:val="24"/>
        </w:rPr>
        <w:t>i standardów serwisowania urządzeń,</w:t>
      </w:r>
      <w:r>
        <w:rPr>
          <w:rFonts w:eastAsia="Arial"/>
          <w:sz w:val="24"/>
        </w:rPr>
        <w:t xml:space="preserve"> </w:t>
      </w:r>
      <w:r w:rsidRPr="00562762">
        <w:rPr>
          <w:rFonts w:eastAsia="Arial"/>
          <w:sz w:val="24"/>
        </w:rPr>
        <w:t>w szczególności normy PN-EN 13015</w:t>
      </w:r>
      <w:r>
        <w:rPr>
          <w:rFonts w:eastAsia="Arial"/>
          <w:sz w:val="24"/>
        </w:rPr>
        <w:t>,</w:t>
      </w:r>
    </w:p>
    <w:p w:rsidR="00EF01EE" w:rsidRPr="00663A9A" w:rsidRDefault="00EF01EE" w:rsidP="00043E32">
      <w:pPr>
        <w:ind w:left="284" w:hanging="284"/>
        <w:jc w:val="both"/>
        <w:rPr>
          <w:rFonts w:eastAsia="Arial"/>
          <w:sz w:val="24"/>
          <w:szCs w:val="24"/>
        </w:rPr>
      </w:pPr>
      <w:r w:rsidRPr="00663A9A">
        <w:rPr>
          <w:rFonts w:eastAsia="Arial"/>
          <w:sz w:val="24"/>
          <w:szCs w:val="24"/>
        </w:rPr>
        <w:t xml:space="preserve"> - przestrzegania instrukcji konserwacji dźwigu</w:t>
      </w:r>
      <w:r w:rsidR="00D043C4">
        <w:rPr>
          <w:rFonts w:eastAsia="Arial"/>
          <w:sz w:val="24"/>
          <w:szCs w:val="24"/>
        </w:rPr>
        <w:t>,</w:t>
      </w:r>
    </w:p>
    <w:p w:rsidR="00EF01EE" w:rsidRPr="00663A9A" w:rsidRDefault="00EF01EE" w:rsidP="00043E32">
      <w:pPr>
        <w:tabs>
          <w:tab w:val="left" w:pos="720"/>
        </w:tabs>
        <w:ind w:left="284" w:hanging="284"/>
        <w:jc w:val="both"/>
        <w:rPr>
          <w:rFonts w:eastAsia="Arial"/>
          <w:sz w:val="24"/>
          <w:szCs w:val="24"/>
        </w:rPr>
      </w:pPr>
      <w:r w:rsidRPr="00663A9A">
        <w:rPr>
          <w:rFonts w:eastAsia="Arial"/>
          <w:sz w:val="24"/>
          <w:szCs w:val="24"/>
        </w:rPr>
        <w:t xml:space="preserve">- utrzymania urządzeń objętych przedmiotem </w:t>
      </w:r>
      <w:r w:rsidR="00C82E8C">
        <w:rPr>
          <w:rFonts w:eastAsia="Arial"/>
          <w:sz w:val="24"/>
          <w:szCs w:val="24"/>
        </w:rPr>
        <w:t>umowy</w:t>
      </w:r>
      <w:r w:rsidRPr="00663A9A">
        <w:rPr>
          <w:rFonts w:eastAsia="Arial"/>
          <w:sz w:val="24"/>
          <w:szCs w:val="24"/>
        </w:rPr>
        <w:t xml:space="preserve"> w stanie technicznie sprawnym </w:t>
      </w:r>
      <w:r w:rsidR="00C82E8C">
        <w:rPr>
          <w:rFonts w:eastAsia="Arial"/>
          <w:sz w:val="24"/>
          <w:szCs w:val="24"/>
        </w:rPr>
        <w:br/>
      </w:r>
      <w:r w:rsidRPr="00663A9A">
        <w:rPr>
          <w:rFonts w:eastAsia="Arial"/>
          <w:sz w:val="24"/>
          <w:szCs w:val="24"/>
        </w:rPr>
        <w:t>z wyłączeniem postojów niezbędnych do wykonywania czynności konserwacyjnych, napraw lub remontów,</w:t>
      </w:r>
    </w:p>
    <w:p w:rsidR="00EF01EE" w:rsidRPr="00663A9A" w:rsidRDefault="00EF01EE" w:rsidP="00043E32">
      <w:pPr>
        <w:tabs>
          <w:tab w:val="left" w:pos="720"/>
        </w:tabs>
        <w:ind w:left="284" w:hanging="284"/>
        <w:jc w:val="both"/>
        <w:rPr>
          <w:rFonts w:eastAsia="Arial"/>
          <w:sz w:val="24"/>
          <w:szCs w:val="24"/>
        </w:rPr>
      </w:pPr>
      <w:r w:rsidRPr="00663A9A">
        <w:rPr>
          <w:rFonts w:eastAsia="Arial"/>
          <w:sz w:val="24"/>
          <w:szCs w:val="24"/>
        </w:rPr>
        <w:t>- usuwania na bieżąco usterek i nie rzadziej niż jeden raz w miesiącu poddawaniu urządzeń konserwacji i przeglądom, chyba, że wymagania instrukcji lub zalecenia U.D.T. wymagają krótszych terminów,</w:t>
      </w:r>
    </w:p>
    <w:p w:rsidR="00EF01EE" w:rsidRPr="00663A9A" w:rsidRDefault="00EF01EE" w:rsidP="00043E32">
      <w:pPr>
        <w:tabs>
          <w:tab w:val="left" w:pos="720"/>
        </w:tabs>
        <w:ind w:left="284" w:hanging="284"/>
        <w:jc w:val="both"/>
        <w:rPr>
          <w:rFonts w:eastAsia="Arial"/>
          <w:sz w:val="24"/>
          <w:szCs w:val="24"/>
        </w:rPr>
      </w:pPr>
      <w:r w:rsidRPr="00663A9A">
        <w:rPr>
          <w:rFonts w:eastAsia="Arial"/>
          <w:sz w:val="24"/>
          <w:szCs w:val="24"/>
        </w:rPr>
        <w:t>- bezzwłocznego informowania Zamawiającego o zauważonych przy pracy dźwigu usterkach wymagających zatrzymania urządzenia w celu przeprowadzenia remontu,</w:t>
      </w:r>
    </w:p>
    <w:p w:rsidR="00EF01EE" w:rsidRDefault="00EF01EE" w:rsidP="00043E32">
      <w:pPr>
        <w:tabs>
          <w:tab w:val="left" w:pos="760"/>
        </w:tabs>
        <w:ind w:left="284" w:hanging="284"/>
        <w:jc w:val="both"/>
        <w:rPr>
          <w:rFonts w:eastAsia="Arial"/>
          <w:sz w:val="24"/>
          <w:szCs w:val="24"/>
        </w:rPr>
      </w:pPr>
      <w:r w:rsidRPr="00663A9A">
        <w:rPr>
          <w:rFonts w:eastAsia="Arial"/>
          <w:sz w:val="24"/>
          <w:szCs w:val="24"/>
        </w:rPr>
        <w:t>- wykonania raz do roku pomiarów elektrycznych</w:t>
      </w:r>
      <w:r>
        <w:rPr>
          <w:rFonts w:eastAsia="Arial"/>
          <w:sz w:val="24"/>
          <w:szCs w:val="24"/>
        </w:rPr>
        <w:t xml:space="preserve"> urządzenia.</w:t>
      </w:r>
    </w:p>
    <w:p w:rsidR="00D043C4" w:rsidRDefault="00EF01EE" w:rsidP="00043E32">
      <w:pPr>
        <w:tabs>
          <w:tab w:val="left" w:pos="760"/>
        </w:tabs>
        <w:ind w:left="567" w:hanging="283"/>
        <w:jc w:val="both"/>
        <w:rPr>
          <w:sz w:val="24"/>
        </w:rPr>
      </w:pPr>
      <w:r>
        <w:rPr>
          <w:rFonts w:eastAsia="Arial"/>
          <w:sz w:val="24"/>
          <w:szCs w:val="24"/>
        </w:rPr>
        <w:t xml:space="preserve">3. </w:t>
      </w:r>
      <w:r w:rsidR="00D043C4" w:rsidRPr="00562762">
        <w:rPr>
          <w:sz w:val="24"/>
        </w:rPr>
        <w:t xml:space="preserve">Przedmiot </w:t>
      </w:r>
      <w:r w:rsidR="00D043C4">
        <w:rPr>
          <w:sz w:val="24"/>
        </w:rPr>
        <w:t>umowy</w:t>
      </w:r>
      <w:r w:rsidR="00D043C4" w:rsidRPr="00562762">
        <w:rPr>
          <w:sz w:val="24"/>
        </w:rPr>
        <w:t xml:space="preserve"> obejmuje następujące urządzenia znajdujące się </w:t>
      </w:r>
      <w:r w:rsidR="00D043C4">
        <w:rPr>
          <w:sz w:val="24"/>
        </w:rPr>
        <w:t>na terenie Gminy Miasta Torunia</w:t>
      </w:r>
      <w:r w:rsidR="00D043C4" w:rsidRPr="00562762">
        <w:rPr>
          <w:sz w:val="24"/>
        </w:rPr>
        <w:t>:</w:t>
      </w:r>
    </w:p>
    <w:p w:rsidR="00D043C4" w:rsidRPr="00562762" w:rsidRDefault="00D043C4" w:rsidP="00043E32">
      <w:pPr>
        <w:tabs>
          <w:tab w:val="left" w:pos="760"/>
        </w:tabs>
        <w:ind w:left="567" w:hanging="283"/>
        <w:jc w:val="both"/>
        <w:rPr>
          <w:sz w:val="24"/>
        </w:rPr>
      </w:pPr>
    </w:p>
    <w:tbl>
      <w:tblPr>
        <w:tblStyle w:val="Tabela-Siatka"/>
        <w:tblW w:w="0" w:type="auto"/>
        <w:tblInd w:w="116" w:type="dxa"/>
        <w:tblLayout w:type="fixed"/>
        <w:tblLook w:val="04A0"/>
      </w:tblPr>
      <w:tblGrid>
        <w:gridCol w:w="610"/>
        <w:gridCol w:w="1742"/>
        <w:gridCol w:w="835"/>
        <w:gridCol w:w="1767"/>
        <w:gridCol w:w="1275"/>
        <w:gridCol w:w="993"/>
        <w:gridCol w:w="2126"/>
      </w:tblGrid>
      <w:tr w:rsidR="00D043C4" w:rsidRPr="00D043C4" w:rsidTr="004F64A8">
        <w:tc>
          <w:tcPr>
            <w:tcW w:w="610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Lp</w:t>
            </w:r>
            <w:proofErr w:type="spellEnd"/>
            <w:r w:rsidRPr="00D043C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:rsidR="00D043C4" w:rsidRPr="00D043C4" w:rsidRDefault="00D043C4" w:rsidP="00043E32">
            <w:pPr>
              <w:ind w:left="20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Nazwa</w:t>
            </w:r>
            <w:proofErr w:type="spellEnd"/>
            <w:r w:rsidRPr="00D043C4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urządzania</w:t>
            </w:r>
            <w:proofErr w:type="spellEnd"/>
          </w:p>
        </w:tc>
        <w:tc>
          <w:tcPr>
            <w:tcW w:w="835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Typ</w:t>
            </w:r>
            <w:proofErr w:type="spellEnd"/>
          </w:p>
        </w:tc>
        <w:tc>
          <w:tcPr>
            <w:tcW w:w="1767" w:type="dxa"/>
          </w:tcPr>
          <w:p w:rsidR="00D043C4" w:rsidRPr="00D043C4" w:rsidRDefault="00D043C4" w:rsidP="00043E32">
            <w:pPr>
              <w:jc w:val="center"/>
              <w:rPr>
                <w:rFonts w:ascii="Times New Roman" w:eastAsia="Arial" w:hAnsi="Times New Roman" w:cs="Times New Roman"/>
                <w:b/>
                <w:color w:val="222222"/>
                <w:w w:val="98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8"/>
                <w:sz w:val="24"/>
                <w:szCs w:val="24"/>
              </w:rPr>
              <w:t>Rok</w:t>
            </w:r>
            <w:proofErr w:type="spellEnd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8"/>
                <w:sz w:val="24"/>
                <w:szCs w:val="24"/>
              </w:rPr>
              <w:t xml:space="preserve"> </w:t>
            </w: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8"/>
                <w:sz w:val="24"/>
                <w:szCs w:val="24"/>
              </w:rPr>
              <w:t>budowy</w:t>
            </w:r>
            <w:proofErr w:type="spellEnd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8"/>
                <w:sz w:val="24"/>
                <w:szCs w:val="24"/>
              </w:rPr>
              <w:t xml:space="preserve"> / </w:t>
            </w: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8"/>
                <w:sz w:val="24"/>
                <w:szCs w:val="24"/>
              </w:rPr>
              <w:t>pierwszej</w:t>
            </w:r>
            <w:proofErr w:type="spellEnd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8"/>
                <w:sz w:val="24"/>
                <w:szCs w:val="24"/>
              </w:rPr>
              <w:t xml:space="preserve"> </w:t>
            </w: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8"/>
                <w:sz w:val="24"/>
                <w:szCs w:val="24"/>
              </w:rPr>
              <w:t>rejestracji</w:t>
            </w:r>
            <w:proofErr w:type="spellEnd"/>
          </w:p>
        </w:tc>
        <w:tc>
          <w:tcPr>
            <w:tcW w:w="1275" w:type="dxa"/>
          </w:tcPr>
          <w:p w:rsidR="00D043C4" w:rsidRPr="00D043C4" w:rsidRDefault="00D043C4" w:rsidP="00043E32">
            <w:pPr>
              <w:ind w:left="-112" w:right="-108"/>
              <w:jc w:val="center"/>
              <w:rPr>
                <w:rFonts w:ascii="Times New Roman" w:eastAsia="Arial" w:hAnsi="Times New Roman" w:cs="Times New Roman"/>
                <w:b/>
                <w:color w:val="222222"/>
                <w:w w:val="93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3"/>
                <w:sz w:val="24"/>
                <w:szCs w:val="24"/>
              </w:rPr>
              <w:t>Liczba</w:t>
            </w:r>
            <w:proofErr w:type="spellEnd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3"/>
                <w:sz w:val="24"/>
                <w:szCs w:val="24"/>
              </w:rPr>
              <w:t xml:space="preserve"> </w:t>
            </w: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w w:val="93"/>
                <w:sz w:val="24"/>
                <w:szCs w:val="24"/>
              </w:rPr>
              <w:t>przystanków</w:t>
            </w:r>
            <w:proofErr w:type="spellEnd"/>
          </w:p>
        </w:tc>
        <w:tc>
          <w:tcPr>
            <w:tcW w:w="993" w:type="dxa"/>
          </w:tcPr>
          <w:p w:rsidR="00D043C4" w:rsidRPr="00D043C4" w:rsidRDefault="00D043C4" w:rsidP="00043E32">
            <w:pPr>
              <w:ind w:left="-108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Udźwig</w:t>
            </w:r>
            <w:proofErr w:type="spellEnd"/>
          </w:p>
        </w:tc>
        <w:tc>
          <w:tcPr>
            <w:tcW w:w="2126" w:type="dxa"/>
          </w:tcPr>
          <w:p w:rsidR="00D043C4" w:rsidRPr="00D043C4" w:rsidRDefault="00D043C4" w:rsidP="00043E32">
            <w:pPr>
              <w:ind w:left="160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Lokalizacja</w:t>
            </w:r>
            <w:proofErr w:type="spellEnd"/>
          </w:p>
        </w:tc>
      </w:tr>
      <w:tr w:rsidR="00D043C4" w:rsidRPr="00D043C4" w:rsidTr="004F64A8">
        <w:trPr>
          <w:trHeight w:val="828"/>
        </w:trPr>
        <w:tc>
          <w:tcPr>
            <w:tcW w:w="610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</w:tcPr>
          <w:p w:rsidR="00D043C4" w:rsidRPr="00D043C4" w:rsidRDefault="00D043C4" w:rsidP="00043E32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dźwig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osobowy</w:t>
            </w:r>
            <w:proofErr w:type="spellEnd"/>
          </w:p>
          <w:p w:rsidR="00D043C4" w:rsidRPr="00D043C4" w:rsidRDefault="00D043C4" w:rsidP="00043E32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elektryczny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EXWIND</w:t>
            </w:r>
          </w:p>
        </w:tc>
        <w:tc>
          <w:tcPr>
            <w:tcW w:w="835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OE-2/75</w:t>
            </w:r>
          </w:p>
        </w:tc>
        <w:tc>
          <w:tcPr>
            <w:tcW w:w="1767" w:type="dxa"/>
          </w:tcPr>
          <w:p w:rsidR="00D043C4" w:rsidRPr="00D043C4" w:rsidRDefault="00D043C4" w:rsidP="00043E32">
            <w:pPr>
              <w:rPr>
                <w:rFonts w:ascii="Times New Roman" w:eastAsia="Arial" w:hAnsi="Times New Roman" w:cs="Times New Roman"/>
                <w:w w:val="99"/>
                <w:sz w:val="24"/>
              </w:rPr>
            </w:pPr>
            <w:r w:rsidRPr="00D043C4">
              <w:rPr>
                <w:rFonts w:ascii="Times New Roman" w:eastAsia="Arial" w:hAnsi="Times New Roman" w:cs="Times New Roman"/>
                <w:w w:val="99"/>
                <w:sz w:val="24"/>
              </w:rPr>
              <w:t>2019/04.2020</w:t>
            </w:r>
          </w:p>
        </w:tc>
        <w:tc>
          <w:tcPr>
            <w:tcW w:w="1275" w:type="dxa"/>
          </w:tcPr>
          <w:p w:rsidR="00D043C4" w:rsidRPr="00D043C4" w:rsidRDefault="00D043C4" w:rsidP="00043E3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043C4" w:rsidRPr="00D043C4" w:rsidRDefault="00D043C4" w:rsidP="00043E32">
            <w:pPr>
              <w:ind w:right="-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750 kg</w:t>
            </w:r>
          </w:p>
        </w:tc>
        <w:tc>
          <w:tcPr>
            <w:tcW w:w="2126" w:type="dxa"/>
          </w:tcPr>
          <w:p w:rsidR="00D043C4" w:rsidRPr="00D043C4" w:rsidRDefault="00D043C4" w:rsidP="00043E32">
            <w:pPr>
              <w:ind w:left="-125" w:right="-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ul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Słowackiego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114</w:t>
            </w:r>
          </w:p>
        </w:tc>
      </w:tr>
      <w:tr w:rsidR="00D043C4" w:rsidRPr="00D043C4" w:rsidTr="004F64A8">
        <w:tc>
          <w:tcPr>
            <w:tcW w:w="610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</w:tcPr>
          <w:p w:rsidR="00D043C4" w:rsidRPr="00D043C4" w:rsidRDefault="00D043C4" w:rsidP="00043E32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platforma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schodowa</w:t>
            </w:r>
            <w:proofErr w:type="spellEnd"/>
          </w:p>
        </w:tc>
        <w:tc>
          <w:tcPr>
            <w:tcW w:w="835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V64</w:t>
            </w:r>
          </w:p>
        </w:tc>
        <w:tc>
          <w:tcPr>
            <w:tcW w:w="1767" w:type="dxa"/>
          </w:tcPr>
          <w:p w:rsidR="00D043C4" w:rsidRPr="00D043C4" w:rsidRDefault="00D043C4" w:rsidP="00043E32">
            <w:pPr>
              <w:rPr>
                <w:rFonts w:ascii="Times New Roman" w:eastAsia="Arial" w:hAnsi="Times New Roman" w:cs="Times New Roman"/>
                <w:w w:val="98"/>
                <w:sz w:val="24"/>
              </w:rPr>
            </w:pPr>
            <w:r w:rsidRPr="00D043C4">
              <w:rPr>
                <w:rFonts w:ascii="Times New Roman" w:eastAsia="Arial" w:hAnsi="Times New Roman" w:cs="Times New Roman"/>
                <w:w w:val="98"/>
                <w:sz w:val="24"/>
              </w:rPr>
              <w:t>2019 / 03.2020</w:t>
            </w:r>
          </w:p>
        </w:tc>
        <w:tc>
          <w:tcPr>
            <w:tcW w:w="1275" w:type="dxa"/>
          </w:tcPr>
          <w:p w:rsidR="00D043C4" w:rsidRPr="00D043C4" w:rsidRDefault="00D043C4" w:rsidP="00043E3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043C4" w:rsidRPr="00D043C4" w:rsidRDefault="00D043C4" w:rsidP="00043E32">
            <w:pPr>
              <w:ind w:right="-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300 kg</w:t>
            </w:r>
          </w:p>
        </w:tc>
        <w:tc>
          <w:tcPr>
            <w:tcW w:w="2126" w:type="dxa"/>
          </w:tcPr>
          <w:p w:rsidR="00D043C4" w:rsidRPr="00D043C4" w:rsidRDefault="00D043C4" w:rsidP="00043E32">
            <w:pPr>
              <w:ind w:left="-125" w:right="-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ul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Słowackiego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118a</w:t>
            </w:r>
          </w:p>
        </w:tc>
      </w:tr>
      <w:tr w:rsidR="00D043C4" w:rsidRPr="00D043C4" w:rsidTr="004F64A8">
        <w:tc>
          <w:tcPr>
            <w:tcW w:w="610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D043C4" w:rsidRPr="00D043C4" w:rsidRDefault="00D043C4" w:rsidP="00043E32">
            <w:pPr>
              <w:ind w:left="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platforma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pionowa</w:t>
            </w:r>
            <w:proofErr w:type="spellEnd"/>
          </w:p>
        </w:tc>
        <w:tc>
          <w:tcPr>
            <w:tcW w:w="835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E07</w:t>
            </w:r>
          </w:p>
        </w:tc>
        <w:tc>
          <w:tcPr>
            <w:tcW w:w="1767" w:type="dxa"/>
          </w:tcPr>
          <w:p w:rsidR="00D043C4" w:rsidRPr="00D043C4" w:rsidRDefault="00D043C4" w:rsidP="00043E32">
            <w:pPr>
              <w:rPr>
                <w:rFonts w:ascii="Times New Roman" w:eastAsia="Arial" w:hAnsi="Times New Roman" w:cs="Times New Roman"/>
                <w:w w:val="98"/>
                <w:sz w:val="24"/>
              </w:rPr>
            </w:pPr>
            <w:r w:rsidRPr="00D043C4">
              <w:rPr>
                <w:rFonts w:ascii="Times New Roman" w:eastAsia="Arial" w:hAnsi="Times New Roman" w:cs="Times New Roman"/>
                <w:w w:val="98"/>
                <w:sz w:val="24"/>
              </w:rPr>
              <w:t>2019 / 03.2020</w:t>
            </w:r>
          </w:p>
        </w:tc>
        <w:tc>
          <w:tcPr>
            <w:tcW w:w="1275" w:type="dxa"/>
          </w:tcPr>
          <w:p w:rsidR="00D043C4" w:rsidRPr="00D043C4" w:rsidRDefault="00D043C4" w:rsidP="00043E3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043C4" w:rsidRPr="00D043C4" w:rsidRDefault="00D043C4" w:rsidP="00043E32">
            <w:pPr>
              <w:ind w:right="-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400 kg</w:t>
            </w:r>
          </w:p>
        </w:tc>
        <w:tc>
          <w:tcPr>
            <w:tcW w:w="2126" w:type="dxa"/>
          </w:tcPr>
          <w:p w:rsidR="00D043C4" w:rsidRPr="00D043C4" w:rsidRDefault="00D043C4" w:rsidP="00043E32">
            <w:pPr>
              <w:ind w:left="-125" w:right="-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ul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Słowackiego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118a</w:t>
            </w:r>
          </w:p>
        </w:tc>
      </w:tr>
      <w:tr w:rsidR="00D043C4" w:rsidRPr="00D043C4" w:rsidTr="004F64A8">
        <w:tc>
          <w:tcPr>
            <w:tcW w:w="610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D043C4" w:rsidRPr="00D043C4" w:rsidRDefault="00D043C4" w:rsidP="00043E32">
            <w:pPr>
              <w:ind w:left="20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dźwig</w:t>
            </w:r>
            <w:proofErr w:type="spellEnd"/>
          </w:p>
        </w:tc>
        <w:tc>
          <w:tcPr>
            <w:tcW w:w="835" w:type="dxa"/>
          </w:tcPr>
          <w:p w:rsidR="00D043C4" w:rsidRPr="00D043C4" w:rsidRDefault="00D043C4" w:rsidP="00043E32">
            <w:pPr>
              <w:ind w:left="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MRL</w:t>
            </w:r>
          </w:p>
        </w:tc>
        <w:tc>
          <w:tcPr>
            <w:tcW w:w="1767" w:type="dxa"/>
          </w:tcPr>
          <w:p w:rsidR="00D043C4" w:rsidRPr="00D043C4" w:rsidRDefault="00D043C4" w:rsidP="00043E32">
            <w:pPr>
              <w:rPr>
                <w:rFonts w:ascii="Times New Roman" w:eastAsia="Arial" w:hAnsi="Times New Roman" w:cs="Times New Roman"/>
                <w:color w:val="222222"/>
                <w:w w:val="98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color w:val="222222"/>
                <w:w w:val="98"/>
                <w:sz w:val="24"/>
                <w:szCs w:val="24"/>
              </w:rPr>
              <w:t>2021/09.2021</w:t>
            </w:r>
          </w:p>
        </w:tc>
        <w:tc>
          <w:tcPr>
            <w:tcW w:w="1275" w:type="dxa"/>
          </w:tcPr>
          <w:p w:rsidR="00D043C4" w:rsidRPr="00D043C4" w:rsidRDefault="00D043C4" w:rsidP="00043E32">
            <w:pPr>
              <w:jc w:val="center"/>
              <w:rPr>
                <w:rFonts w:ascii="Times New Roman" w:eastAsia="Arial" w:hAnsi="Times New Roman" w:cs="Times New Roman"/>
                <w:color w:val="222222"/>
                <w:w w:val="93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color w:val="222222"/>
                <w:w w:val="93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043C4" w:rsidRPr="00D043C4" w:rsidRDefault="00D043C4" w:rsidP="00043E32">
            <w:p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D043C4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630 kg</w:t>
            </w:r>
          </w:p>
        </w:tc>
        <w:tc>
          <w:tcPr>
            <w:tcW w:w="2126" w:type="dxa"/>
          </w:tcPr>
          <w:p w:rsidR="00D043C4" w:rsidRPr="00D043C4" w:rsidRDefault="00D043C4" w:rsidP="00043E32">
            <w:pPr>
              <w:ind w:left="-125" w:right="-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ul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>Bydgoska</w:t>
            </w:r>
            <w:proofErr w:type="spellEnd"/>
            <w:r w:rsidRPr="00D043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74</w:t>
            </w:r>
          </w:p>
        </w:tc>
      </w:tr>
    </w:tbl>
    <w:p w:rsidR="00D043C4" w:rsidRDefault="00D043C4" w:rsidP="00043E32">
      <w:pPr>
        <w:ind w:left="567" w:hanging="283"/>
        <w:rPr>
          <w:sz w:val="24"/>
          <w:szCs w:val="24"/>
        </w:rPr>
      </w:pPr>
    </w:p>
    <w:p w:rsidR="00EF01EE" w:rsidRDefault="00EF01EE" w:rsidP="00043E32">
      <w:pPr>
        <w:tabs>
          <w:tab w:val="left" w:pos="76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7C16A6">
        <w:rPr>
          <w:sz w:val="24"/>
          <w:szCs w:val="24"/>
        </w:rPr>
        <w:t xml:space="preserve"> Zamawiający zapewni</w:t>
      </w:r>
      <w:r>
        <w:rPr>
          <w:sz w:val="24"/>
          <w:szCs w:val="24"/>
        </w:rPr>
        <w:t xml:space="preserve"> </w:t>
      </w:r>
      <w:r w:rsidRPr="007C16A6">
        <w:rPr>
          <w:sz w:val="24"/>
          <w:szCs w:val="24"/>
        </w:rPr>
        <w:t xml:space="preserve"> dostęp do urządzeń dźwigowych w godzinach pracy Ośrodka tj. poniedziałek, środa, czwartek 7.30 – 15.30, wtorek: 7.30 – 16.00, piątek: 7:30 – 15:00</w:t>
      </w:r>
      <w:r>
        <w:rPr>
          <w:sz w:val="24"/>
          <w:szCs w:val="24"/>
        </w:rPr>
        <w:t>.</w:t>
      </w:r>
    </w:p>
    <w:p w:rsidR="0027401B" w:rsidRPr="003479CA" w:rsidRDefault="00EF01EE" w:rsidP="0027401B">
      <w:pPr>
        <w:pStyle w:val="pkt"/>
        <w:spacing w:before="0" w:after="0" w:line="276" w:lineRule="auto"/>
        <w:ind w:left="0" w:firstLine="0"/>
        <w:rPr>
          <w:b/>
          <w:i/>
          <w:szCs w:val="24"/>
        </w:rPr>
      </w:pPr>
      <w:r w:rsidRPr="00EF01EE">
        <w:rPr>
          <w:szCs w:val="24"/>
        </w:rPr>
        <w:t>5</w:t>
      </w:r>
      <w:r w:rsidRPr="00D043C4">
        <w:rPr>
          <w:szCs w:val="24"/>
        </w:rPr>
        <w:t xml:space="preserve">. </w:t>
      </w:r>
      <w:r w:rsidR="0027401B">
        <w:rPr>
          <w:rFonts w:eastAsia="Arial"/>
          <w:szCs w:val="24"/>
        </w:rPr>
        <w:t>W</w:t>
      </w:r>
      <w:r w:rsidR="0027401B" w:rsidRPr="00A07E36">
        <w:rPr>
          <w:rFonts w:eastAsia="Arial"/>
          <w:szCs w:val="24"/>
        </w:rPr>
        <w:t xml:space="preserve"> przypadku uwięzienia osób w kabinie</w:t>
      </w:r>
      <w:r w:rsidR="0027401B">
        <w:rPr>
          <w:rFonts w:eastAsia="Arial"/>
          <w:szCs w:val="24"/>
        </w:rPr>
        <w:t xml:space="preserve"> </w:t>
      </w:r>
      <w:r w:rsidR="0027401B" w:rsidRPr="00A07E36">
        <w:rPr>
          <w:rFonts w:eastAsia="Arial"/>
          <w:szCs w:val="24"/>
        </w:rPr>
        <w:t>przy ul. Bydgoskiej 74</w:t>
      </w:r>
      <w:r w:rsidR="0027401B">
        <w:rPr>
          <w:rFonts w:eastAsia="Arial"/>
          <w:szCs w:val="24"/>
        </w:rPr>
        <w:t xml:space="preserve"> Zamawiający zapewni dostęp do urządzenia również poza godzinami pracy Ośrodka oraz </w:t>
      </w:r>
      <w:r w:rsidR="0027401B" w:rsidRPr="00A07E36">
        <w:rPr>
          <w:rFonts w:eastAsia="Arial"/>
          <w:szCs w:val="24"/>
        </w:rPr>
        <w:t>w dni ustawowo wolne od pracy tj. soboty, niedziele i święta</w:t>
      </w:r>
      <w:r w:rsidR="0027401B">
        <w:rPr>
          <w:rFonts w:eastAsia="Arial"/>
          <w:szCs w:val="24"/>
        </w:rPr>
        <w:t>.</w:t>
      </w:r>
    </w:p>
    <w:p w:rsidR="00D043C4" w:rsidRPr="00D043C4" w:rsidRDefault="0027401B" w:rsidP="0027401B">
      <w:pPr>
        <w:pStyle w:val="Tekstpodstawowy"/>
        <w:ind w:right="111"/>
        <w:jc w:val="both"/>
        <w:rPr>
          <w:sz w:val="24"/>
          <w:szCs w:val="24"/>
        </w:rPr>
      </w:pPr>
      <w:r w:rsidRPr="0027401B">
        <w:rPr>
          <w:sz w:val="24"/>
        </w:rPr>
        <w:t>6</w:t>
      </w:r>
      <w:r>
        <w:t xml:space="preserve">. </w:t>
      </w:r>
      <w:r w:rsidR="00D043C4" w:rsidRPr="00D043C4">
        <w:rPr>
          <w:sz w:val="24"/>
          <w:szCs w:val="24"/>
        </w:rPr>
        <w:t xml:space="preserve">Wykonawca będzie  wykonywać przedmiot  zamówienia wg  potrzeb   Zamawiającego, </w:t>
      </w:r>
      <w:r w:rsidR="00D043C4" w:rsidRPr="00D043C4">
        <w:rPr>
          <w:sz w:val="24"/>
          <w:szCs w:val="24"/>
        </w:rPr>
        <w:br/>
        <w:t>w terminach zapewniających należyte i zgodne z przepisami prawa wykonanie obowiązków objętych przedmiotem zamówienia,</w:t>
      </w:r>
      <w:r w:rsidR="00D043C4" w:rsidRPr="00D043C4">
        <w:rPr>
          <w:spacing w:val="-11"/>
          <w:sz w:val="24"/>
          <w:szCs w:val="24"/>
        </w:rPr>
        <w:t xml:space="preserve"> </w:t>
      </w:r>
      <w:r w:rsidR="00D043C4" w:rsidRPr="00D043C4">
        <w:rPr>
          <w:sz w:val="24"/>
          <w:szCs w:val="24"/>
        </w:rPr>
        <w:t>a</w:t>
      </w:r>
      <w:r w:rsidR="00D043C4" w:rsidRPr="00D043C4">
        <w:rPr>
          <w:spacing w:val="-12"/>
          <w:sz w:val="24"/>
          <w:szCs w:val="24"/>
        </w:rPr>
        <w:t xml:space="preserve"> </w:t>
      </w:r>
      <w:r w:rsidR="00D043C4" w:rsidRPr="00D043C4">
        <w:rPr>
          <w:sz w:val="24"/>
          <w:szCs w:val="24"/>
        </w:rPr>
        <w:t>także</w:t>
      </w:r>
      <w:r w:rsidR="00D043C4" w:rsidRPr="00D043C4">
        <w:rPr>
          <w:spacing w:val="-13"/>
          <w:sz w:val="24"/>
          <w:szCs w:val="24"/>
        </w:rPr>
        <w:t xml:space="preserve"> </w:t>
      </w:r>
      <w:r w:rsidR="00D043C4" w:rsidRPr="00D043C4">
        <w:rPr>
          <w:sz w:val="24"/>
          <w:szCs w:val="24"/>
        </w:rPr>
        <w:t>dodatkowo</w:t>
      </w:r>
      <w:r w:rsidR="00D043C4" w:rsidRPr="00D043C4">
        <w:rPr>
          <w:spacing w:val="-11"/>
          <w:sz w:val="24"/>
          <w:szCs w:val="24"/>
        </w:rPr>
        <w:t xml:space="preserve"> </w:t>
      </w:r>
      <w:r w:rsidR="00D043C4" w:rsidRPr="00D043C4">
        <w:rPr>
          <w:sz w:val="24"/>
          <w:szCs w:val="24"/>
        </w:rPr>
        <w:t>na</w:t>
      </w:r>
      <w:r w:rsidR="00D043C4" w:rsidRPr="00D043C4">
        <w:rPr>
          <w:spacing w:val="-14"/>
          <w:sz w:val="24"/>
          <w:szCs w:val="24"/>
        </w:rPr>
        <w:t xml:space="preserve"> </w:t>
      </w:r>
      <w:r w:rsidR="00D043C4" w:rsidRPr="00D043C4">
        <w:rPr>
          <w:sz w:val="24"/>
          <w:szCs w:val="24"/>
        </w:rPr>
        <w:t>każde wezwanie</w:t>
      </w:r>
      <w:r w:rsidR="00D043C4" w:rsidRPr="00D043C4">
        <w:rPr>
          <w:spacing w:val="-1"/>
          <w:sz w:val="24"/>
          <w:szCs w:val="24"/>
        </w:rPr>
        <w:t xml:space="preserve"> </w:t>
      </w:r>
      <w:r w:rsidR="00D043C4" w:rsidRPr="00D043C4">
        <w:rPr>
          <w:sz w:val="24"/>
          <w:szCs w:val="24"/>
        </w:rPr>
        <w:t>Zamawiającego.</w:t>
      </w:r>
    </w:p>
    <w:p w:rsidR="005B0E6A" w:rsidRPr="006B47AF" w:rsidRDefault="00875411" w:rsidP="00043E32">
      <w:pPr>
        <w:pStyle w:val="Tekstpodstawowy3"/>
        <w:tabs>
          <w:tab w:val="left" w:leader="dot" w:pos="4728"/>
        </w:tabs>
        <w:spacing w:after="0"/>
        <w:ind w:left="284"/>
        <w:jc w:val="center"/>
        <w:rPr>
          <w:sz w:val="24"/>
          <w:szCs w:val="24"/>
        </w:rPr>
      </w:pPr>
      <w:r w:rsidRPr="006B47AF">
        <w:rPr>
          <w:rFonts w:eastAsia="PMingLiU-ExtB"/>
          <w:sz w:val="24"/>
          <w:szCs w:val="24"/>
        </w:rPr>
        <w:t>§</w:t>
      </w:r>
      <w:r w:rsidRPr="006B47AF">
        <w:rPr>
          <w:sz w:val="24"/>
          <w:szCs w:val="24"/>
        </w:rPr>
        <w:t xml:space="preserve"> 3</w:t>
      </w:r>
    </w:p>
    <w:p w:rsidR="00CF3FC6" w:rsidRPr="006B47AF" w:rsidRDefault="00C82E8C" w:rsidP="00043E32">
      <w:pPr>
        <w:pStyle w:val="Tekstpodstawowy3"/>
        <w:numPr>
          <w:ilvl w:val="0"/>
          <w:numId w:val="19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Osobą wskazaną do kontaktu ze strony </w:t>
      </w:r>
      <w:r w:rsidR="00CF3FC6" w:rsidRPr="006B47AF">
        <w:rPr>
          <w:sz w:val="24"/>
          <w:szCs w:val="24"/>
        </w:rPr>
        <w:t xml:space="preserve">Wykonawcy </w:t>
      </w:r>
      <w:r>
        <w:rPr>
          <w:sz w:val="24"/>
          <w:szCs w:val="24"/>
        </w:rPr>
        <w:t xml:space="preserve">jest </w:t>
      </w:r>
      <w:r w:rsidR="00D043C4">
        <w:rPr>
          <w:sz w:val="24"/>
          <w:szCs w:val="24"/>
        </w:rPr>
        <w:t>……</w:t>
      </w:r>
      <w:r>
        <w:rPr>
          <w:sz w:val="24"/>
          <w:szCs w:val="24"/>
        </w:rPr>
        <w:t>,</w:t>
      </w:r>
      <w:r w:rsidR="008D4E5C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D4E5C">
        <w:rPr>
          <w:sz w:val="24"/>
          <w:szCs w:val="24"/>
        </w:rPr>
        <w:t xml:space="preserve">el. </w:t>
      </w:r>
      <w:r w:rsidR="00D043C4">
        <w:rPr>
          <w:sz w:val="24"/>
          <w:szCs w:val="24"/>
        </w:rPr>
        <w:t>……</w:t>
      </w:r>
      <w:r w:rsidR="008D4E5C">
        <w:rPr>
          <w:sz w:val="24"/>
          <w:szCs w:val="24"/>
        </w:rPr>
        <w:t>.</w:t>
      </w:r>
    </w:p>
    <w:p w:rsidR="008A1582" w:rsidRPr="006B47AF" w:rsidRDefault="008A1582" w:rsidP="00043E32">
      <w:pPr>
        <w:pStyle w:val="Tekstpodstawowy3"/>
        <w:numPr>
          <w:ilvl w:val="0"/>
          <w:numId w:val="19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Na każde żądanie Zamawiającego, Wykonawca zobowiązany jest udostępnić lub wydać wszelkie dokumenty związane z wykonaniem przedmiotowej umowy.</w:t>
      </w:r>
    </w:p>
    <w:p w:rsidR="00653C2B" w:rsidRPr="006B47AF" w:rsidRDefault="00186EC6" w:rsidP="00043E32">
      <w:pPr>
        <w:pStyle w:val="Tekstpodstawowy3"/>
        <w:numPr>
          <w:ilvl w:val="0"/>
          <w:numId w:val="19"/>
        </w:numPr>
        <w:tabs>
          <w:tab w:val="left" w:leader="dot" w:pos="4728"/>
        </w:tabs>
        <w:spacing w:after="0"/>
        <w:ind w:left="284" w:hanging="284"/>
        <w:jc w:val="both"/>
        <w:rPr>
          <w:color w:val="FF0000"/>
          <w:sz w:val="24"/>
          <w:szCs w:val="24"/>
        </w:rPr>
      </w:pPr>
      <w:r w:rsidRPr="006B47AF">
        <w:rPr>
          <w:sz w:val="24"/>
          <w:szCs w:val="24"/>
        </w:rPr>
        <w:t xml:space="preserve">W przypadku naruszenia przez Wykonawcę obowiązku, o którym mowa w ust. </w:t>
      </w:r>
      <w:r w:rsidR="00875411" w:rsidRPr="006B47AF">
        <w:rPr>
          <w:sz w:val="24"/>
          <w:szCs w:val="24"/>
        </w:rPr>
        <w:t>2</w:t>
      </w:r>
      <w:r w:rsidRPr="006B47AF">
        <w:rPr>
          <w:sz w:val="24"/>
          <w:szCs w:val="24"/>
        </w:rPr>
        <w:t xml:space="preserve">, Zamawiający ma prawo rozwiązać umowę ze skutkiem natychmiastowym pod rygorem zapłaty kary umownej, o której mowa w § </w:t>
      </w:r>
      <w:r w:rsidR="00044FAB" w:rsidRPr="006B47AF">
        <w:rPr>
          <w:sz w:val="24"/>
          <w:szCs w:val="24"/>
        </w:rPr>
        <w:t>10 ust. 1 pkt. 2</w:t>
      </w:r>
      <w:r w:rsidRPr="006B47AF">
        <w:rPr>
          <w:sz w:val="24"/>
          <w:szCs w:val="24"/>
        </w:rPr>
        <w:t xml:space="preserve"> umowy</w:t>
      </w:r>
      <w:r w:rsidRPr="006B47AF">
        <w:rPr>
          <w:color w:val="FF0000"/>
          <w:sz w:val="24"/>
          <w:szCs w:val="24"/>
        </w:rPr>
        <w:t>.</w:t>
      </w:r>
    </w:p>
    <w:p w:rsidR="00C42EA1" w:rsidRPr="006B47AF" w:rsidRDefault="00875411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lastRenderedPageBreak/>
        <w:t>§ 4</w:t>
      </w:r>
    </w:p>
    <w:p w:rsidR="00875411" w:rsidRPr="006B47AF" w:rsidRDefault="00C42EA1" w:rsidP="00043E32">
      <w:pPr>
        <w:pStyle w:val="Tekstpodstawowy3"/>
        <w:numPr>
          <w:ilvl w:val="0"/>
          <w:numId w:val="23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Umowę zawiera się </w:t>
      </w:r>
      <w:r w:rsidR="00875411" w:rsidRPr="006B47AF">
        <w:rPr>
          <w:sz w:val="24"/>
          <w:szCs w:val="24"/>
        </w:rPr>
        <w:t xml:space="preserve">od dnia </w:t>
      </w:r>
      <w:r w:rsidR="00043E32">
        <w:rPr>
          <w:sz w:val="24"/>
          <w:szCs w:val="24"/>
        </w:rPr>
        <w:t>1</w:t>
      </w:r>
      <w:r w:rsidR="009F42F3">
        <w:rPr>
          <w:sz w:val="24"/>
          <w:szCs w:val="24"/>
        </w:rPr>
        <w:t xml:space="preserve"> stycznia 202</w:t>
      </w:r>
      <w:r w:rsidR="00043E32">
        <w:rPr>
          <w:sz w:val="24"/>
          <w:szCs w:val="24"/>
        </w:rPr>
        <w:t>4</w:t>
      </w:r>
      <w:r w:rsidR="009F42F3">
        <w:rPr>
          <w:sz w:val="24"/>
          <w:szCs w:val="24"/>
        </w:rPr>
        <w:t>r.</w:t>
      </w:r>
      <w:r w:rsidR="00EF01EE">
        <w:rPr>
          <w:sz w:val="24"/>
          <w:szCs w:val="24"/>
        </w:rPr>
        <w:t xml:space="preserve">  </w:t>
      </w:r>
      <w:r w:rsidRPr="006B47AF">
        <w:rPr>
          <w:sz w:val="24"/>
          <w:szCs w:val="24"/>
        </w:rPr>
        <w:t xml:space="preserve">do dnia </w:t>
      </w:r>
      <w:r w:rsidR="00875411" w:rsidRPr="006B47AF">
        <w:rPr>
          <w:sz w:val="24"/>
          <w:szCs w:val="24"/>
        </w:rPr>
        <w:t>31</w:t>
      </w:r>
      <w:r w:rsidR="009F42F3">
        <w:rPr>
          <w:sz w:val="24"/>
          <w:szCs w:val="24"/>
        </w:rPr>
        <w:t xml:space="preserve"> grudnia </w:t>
      </w:r>
      <w:r w:rsidRPr="006B47AF">
        <w:rPr>
          <w:sz w:val="24"/>
          <w:szCs w:val="24"/>
        </w:rPr>
        <w:t>20</w:t>
      </w:r>
      <w:r w:rsidR="00875411" w:rsidRPr="006B47AF">
        <w:rPr>
          <w:sz w:val="24"/>
          <w:szCs w:val="24"/>
        </w:rPr>
        <w:t>2</w:t>
      </w:r>
      <w:r w:rsidR="00043E32">
        <w:rPr>
          <w:sz w:val="24"/>
          <w:szCs w:val="24"/>
        </w:rPr>
        <w:t>4</w:t>
      </w:r>
      <w:r w:rsidRPr="006B47AF">
        <w:rPr>
          <w:sz w:val="24"/>
          <w:szCs w:val="24"/>
        </w:rPr>
        <w:t xml:space="preserve"> r.</w:t>
      </w:r>
    </w:p>
    <w:p w:rsidR="008F7E2F" w:rsidRPr="006B47AF" w:rsidRDefault="00875411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>§ 5</w:t>
      </w:r>
    </w:p>
    <w:p w:rsidR="008F7E2F" w:rsidRPr="006B47AF" w:rsidRDefault="008F7E2F" w:rsidP="00043E32">
      <w:pPr>
        <w:pStyle w:val="Tekstpodstawowy3"/>
        <w:numPr>
          <w:ilvl w:val="0"/>
          <w:numId w:val="24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Strony ustalają, że przedmiot umowy będzie wykonywany przy niezbędnej pomocy udzielonej przez  Zamawiającego.</w:t>
      </w:r>
    </w:p>
    <w:p w:rsidR="008D36FE" w:rsidRPr="006B47AF" w:rsidRDefault="008F7E2F" w:rsidP="00043E32">
      <w:pPr>
        <w:pStyle w:val="Tekstpodstawowy3"/>
        <w:numPr>
          <w:ilvl w:val="0"/>
          <w:numId w:val="24"/>
        </w:numPr>
        <w:tabs>
          <w:tab w:val="left" w:leader="dot" w:pos="4728"/>
        </w:tabs>
        <w:spacing w:after="0"/>
        <w:ind w:left="284" w:hanging="284"/>
        <w:jc w:val="both"/>
        <w:rPr>
          <w:color w:val="FF0000"/>
          <w:sz w:val="24"/>
          <w:szCs w:val="24"/>
        </w:rPr>
      </w:pPr>
      <w:r w:rsidRPr="006B47AF">
        <w:rPr>
          <w:sz w:val="24"/>
          <w:szCs w:val="24"/>
        </w:rPr>
        <w:t>W celu realizacji zadań określonych w § 2 niniejszej umowy, Zamawiający udostępnia Wykonawcy możliwość korzystania ze sprzętu znajdującego się w jego siedzibie</w:t>
      </w:r>
      <w:r w:rsidRPr="006B47AF">
        <w:rPr>
          <w:color w:val="FF0000"/>
          <w:sz w:val="24"/>
          <w:szCs w:val="24"/>
        </w:rPr>
        <w:t>.</w:t>
      </w:r>
    </w:p>
    <w:p w:rsidR="008F7E2F" w:rsidRPr="006B47AF" w:rsidRDefault="00875411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>§ 6</w:t>
      </w:r>
    </w:p>
    <w:p w:rsidR="008F7E2F" w:rsidRPr="006B47AF" w:rsidRDefault="008F7E2F" w:rsidP="00043E32">
      <w:pPr>
        <w:pStyle w:val="Tekstpodstawowy3"/>
        <w:numPr>
          <w:ilvl w:val="0"/>
          <w:numId w:val="21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Wykonawca zobowiązuje się do zachowania w tajemnicy wszelkich informacji związanych z wykonywaniem niniejszej umowy oraz nie udostępniania ich osobom trzecim, chyba że obowiązek udostępnienia informacji wynika z obowiązujących przepisów prawa.</w:t>
      </w:r>
    </w:p>
    <w:p w:rsidR="008F7E2F" w:rsidRPr="006B47AF" w:rsidRDefault="008F7E2F" w:rsidP="00043E32">
      <w:pPr>
        <w:pStyle w:val="Tekstpodstawowy3"/>
        <w:numPr>
          <w:ilvl w:val="0"/>
          <w:numId w:val="21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Dokumentacja usługi jest własnością Zamawiającego i przechowywana jest w jego siedzibie. </w:t>
      </w:r>
    </w:p>
    <w:p w:rsidR="008F7E2F" w:rsidRPr="006B47AF" w:rsidRDefault="008F7E2F" w:rsidP="00043E32">
      <w:pPr>
        <w:pStyle w:val="Tekstpodstawowy3"/>
        <w:numPr>
          <w:ilvl w:val="0"/>
          <w:numId w:val="21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W przypadku naruszenia przez Wykonawcę postanowień niniejszego paragrafu, Zamawiający ma prawo rozwiązać umowę ze skutkiem natychmiastowym  pod rygorem zapłaty kary umownej, o której mowa w § </w:t>
      </w:r>
      <w:r w:rsidR="00044FAB" w:rsidRPr="006B47AF">
        <w:rPr>
          <w:sz w:val="24"/>
          <w:szCs w:val="24"/>
        </w:rPr>
        <w:t>10 ust. 1 pkt. 2</w:t>
      </w:r>
      <w:r w:rsidRPr="006B47AF">
        <w:rPr>
          <w:sz w:val="24"/>
          <w:szCs w:val="24"/>
        </w:rPr>
        <w:t xml:space="preserve"> umowy.</w:t>
      </w:r>
    </w:p>
    <w:p w:rsidR="003E756D" w:rsidRPr="006B47AF" w:rsidRDefault="003E756D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 xml:space="preserve">§ </w:t>
      </w:r>
      <w:r w:rsidR="00875411" w:rsidRPr="006B47AF">
        <w:rPr>
          <w:sz w:val="24"/>
          <w:szCs w:val="24"/>
        </w:rPr>
        <w:t>7</w:t>
      </w:r>
    </w:p>
    <w:p w:rsidR="00B87D47" w:rsidRPr="006B47AF" w:rsidRDefault="00AE0D63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Wykonawca zobowiązany jest do dołożenia należytej staranności przy wykonywaniu przedmiotu umowy. Podlega to kontroli Zamawiającego.</w:t>
      </w:r>
    </w:p>
    <w:p w:rsidR="003E756D" w:rsidRPr="006B47AF" w:rsidRDefault="003E756D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 xml:space="preserve">§ </w:t>
      </w:r>
      <w:r w:rsidR="00044FAB" w:rsidRPr="006B47AF">
        <w:rPr>
          <w:sz w:val="24"/>
          <w:szCs w:val="24"/>
        </w:rPr>
        <w:t>8</w:t>
      </w:r>
    </w:p>
    <w:p w:rsidR="00044FAB" w:rsidRPr="006B47AF" w:rsidRDefault="002D0629" w:rsidP="00043E32">
      <w:pPr>
        <w:pStyle w:val="Tekstpodstawowy3"/>
        <w:numPr>
          <w:ilvl w:val="0"/>
          <w:numId w:val="25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Za wykonanie przedmiotu umowy Zamawiający zobowiązuje się zapłacić Wykonawcy </w:t>
      </w:r>
      <w:r w:rsidRPr="006B47AF">
        <w:rPr>
          <w:sz w:val="24"/>
          <w:szCs w:val="24"/>
        </w:rPr>
        <w:br/>
      </w:r>
      <w:r w:rsidR="00875411" w:rsidRPr="006B47AF">
        <w:rPr>
          <w:b/>
          <w:sz w:val="24"/>
          <w:szCs w:val="24"/>
        </w:rPr>
        <w:t>wynagrodzenie miesięczne w wysokości</w:t>
      </w:r>
      <w:r w:rsidR="00875411" w:rsidRPr="006B47AF">
        <w:rPr>
          <w:sz w:val="24"/>
          <w:szCs w:val="24"/>
        </w:rPr>
        <w:t xml:space="preserve"> </w:t>
      </w:r>
      <w:r w:rsidR="00D043C4">
        <w:rPr>
          <w:b/>
          <w:sz w:val="24"/>
          <w:szCs w:val="24"/>
        </w:rPr>
        <w:t>……</w:t>
      </w:r>
      <w:r w:rsidR="00875411" w:rsidRPr="006B47AF">
        <w:rPr>
          <w:b/>
          <w:sz w:val="24"/>
          <w:szCs w:val="24"/>
        </w:rPr>
        <w:t xml:space="preserve"> zł brutto</w:t>
      </w:r>
      <w:r w:rsidR="00875411" w:rsidRPr="006B47AF">
        <w:rPr>
          <w:sz w:val="24"/>
          <w:szCs w:val="24"/>
        </w:rPr>
        <w:t xml:space="preserve"> (słownie: </w:t>
      </w:r>
      <w:r w:rsidR="00D043C4">
        <w:rPr>
          <w:sz w:val="24"/>
          <w:szCs w:val="24"/>
        </w:rPr>
        <w:t>……</w:t>
      </w:r>
      <w:r w:rsidR="00C3370A">
        <w:rPr>
          <w:sz w:val="24"/>
          <w:szCs w:val="24"/>
        </w:rPr>
        <w:t xml:space="preserve"> </w:t>
      </w:r>
      <w:r w:rsidR="00C82E8C">
        <w:rPr>
          <w:sz w:val="24"/>
          <w:szCs w:val="24"/>
        </w:rPr>
        <w:t>0</w:t>
      </w:r>
      <w:r w:rsidR="008D4E5C">
        <w:rPr>
          <w:sz w:val="24"/>
          <w:szCs w:val="24"/>
        </w:rPr>
        <w:t>0</w:t>
      </w:r>
      <w:r w:rsidR="00875411" w:rsidRPr="006B47AF">
        <w:rPr>
          <w:sz w:val="24"/>
          <w:szCs w:val="24"/>
        </w:rPr>
        <w:t>/100 brutto).</w:t>
      </w:r>
      <w:r w:rsidR="00044FAB" w:rsidRPr="006B47AF">
        <w:rPr>
          <w:sz w:val="24"/>
          <w:szCs w:val="24"/>
        </w:rPr>
        <w:t xml:space="preserve"> </w:t>
      </w:r>
    </w:p>
    <w:p w:rsidR="002D0629" w:rsidRPr="006B47AF" w:rsidRDefault="002D0629" w:rsidP="00043E32">
      <w:pPr>
        <w:pStyle w:val="Tekstpodstawowy3"/>
        <w:numPr>
          <w:ilvl w:val="0"/>
          <w:numId w:val="25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Wysokość wynagrodzenia Wykonawcy </w:t>
      </w:r>
      <w:r w:rsidR="00875411" w:rsidRPr="006B47AF">
        <w:rPr>
          <w:sz w:val="24"/>
          <w:szCs w:val="24"/>
        </w:rPr>
        <w:t xml:space="preserve">została </w:t>
      </w:r>
      <w:r w:rsidRPr="006B47AF">
        <w:rPr>
          <w:sz w:val="24"/>
          <w:szCs w:val="24"/>
        </w:rPr>
        <w:t>ustalon</w:t>
      </w:r>
      <w:r w:rsidR="00875411" w:rsidRPr="006B47AF">
        <w:rPr>
          <w:sz w:val="24"/>
          <w:szCs w:val="24"/>
        </w:rPr>
        <w:t>a</w:t>
      </w:r>
      <w:r w:rsidRPr="006B47AF">
        <w:rPr>
          <w:sz w:val="24"/>
          <w:szCs w:val="24"/>
        </w:rPr>
        <w:t xml:space="preserve"> w wyniku przeprowadzonego</w:t>
      </w:r>
      <w:r w:rsidR="004041CE" w:rsidRPr="006B47AF">
        <w:rPr>
          <w:sz w:val="24"/>
          <w:szCs w:val="24"/>
        </w:rPr>
        <w:t xml:space="preserve"> </w:t>
      </w:r>
      <w:r w:rsidRPr="006B47AF">
        <w:rPr>
          <w:sz w:val="24"/>
          <w:szCs w:val="24"/>
        </w:rPr>
        <w:t>postępowania o udzielenie zamówienia publicznego -</w:t>
      </w:r>
      <w:r w:rsidR="005A3CC7" w:rsidRPr="006B47AF">
        <w:rPr>
          <w:sz w:val="24"/>
          <w:szCs w:val="24"/>
        </w:rPr>
        <w:t xml:space="preserve"> zapytania ofertowego OA.2610.</w:t>
      </w:r>
      <w:r w:rsidR="00043E32">
        <w:rPr>
          <w:sz w:val="24"/>
          <w:szCs w:val="24"/>
        </w:rPr>
        <w:t>3</w:t>
      </w:r>
      <w:r w:rsidR="00D043C4">
        <w:rPr>
          <w:sz w:val="24"/>
          <w:szCs w:val="24"/>
        </w:rPr>
        <w:t>5</w:t>
      </w:r>
      <w:r w:rsidR="009F42F3">
        <w:rPr>
          <w:sz w:val="24"/>
          <w:szCs w:val="24"/>
        </w:rPr>
        <w:t>.202</w:t>
      </w:r>
      <w:r w:rsidR="00043E32">
        <w:rPr>
          <w:sz w:val="24"/>
          <w:szCs w:val="24"/>
        </w:rPr>
        <w:t>3</w:t>
      </w:r>
      <w:r w:rsidR="008D4E5C">
        <w:rPr>
          <w:sz w:val="24"/>
          <w:szCs w:val="24"/>
        </w:rPr>
        <w:t xml:space="preserve"> i oferty </w:t>
      </w:r>
      <w:r w:rsidRPr="006B47AF">
        <w:rPr>
          <w:sz w:val="24"/>
          <w:szCs w:val="24"/>
        </w:rPr>
        <w:t>złożonej w tym postępowaniu.</w:t>
      </w:r>
    </w:p>
    <w:p w:rsidR="002D0629" w:rsidRPr="006B47AF" w:rsidRDefault="00875411" w:rsidP="00043E32">
      <w:pPr>
        <w:pStyle w:val="Tekstpodstawowy3"/>
        <w:numPr>
          <w:ilvl w:val="0"/>
          <w:numId w:val="25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Wynagrodzenie Wykonawcy, płatne będzie </w:t>
      </w:r>
      <w:r w:rsidR="002D0629" w:rsidRPr="006B47AF">
        <w:rPr>
          <w:sz w:val="24"/>
          <w:szCs w:val="24"/>
        </w:rPr>
        <w:t>na podstawie wystawione</w:t>
      </w:r>
      <w:r w:rsidR="008E008F">
        <w:rPr>
          <w:sz w:val="24"/>
          <w:szCs w:val="24"/>
        </w:rPr>
        <w:t>j</w:t>
      </w:r>
      <w:r w:rsidR="00532350">
        <w:rPr>
          <w:sz w:val="24"/>
          <w:szCs w:val="24"/>
        </w:rPr>
        <w:t xml:space="preserve"> </w:t>
      </w:r>
      <w:r w:rsidR="008D4E5C" w:rsidRPr="00532350">
        <w:rPr>
          <w:color w:val="000000" w:themeColor="text1"/>
          <w:sz w:val="24"/>
          <w:szCs w:val="24"/>
        </w:rPr>
        <w:t>faktury</w:t>
      </w:r>
      <w:r w:rsidR="00C82E8C">
        <w:rPr>
          <w:color w:val="000000" w:themeColor="text1"/>
          <w:sz w:val="24"/>
          <w:szCs w:val="24"/>
        </w:rPr>
        <w:t xml:space="preserve"> VAT</w:t>
      </w:r>
      <w:r w:rsidR="00B77C73" w:rsidRPr="006B47AF">
        <w:rPr>
          <w:sz w:val="24"/>
          <w:szCs w:val="24"/>
        </w:rPr>
        <w:t>.</w:t>
      </w:r>
    </w:p>
    <w:p w:rsidR="002D0629" w:rsidRPr="006B47AF" w:rsidRDefault="002D0629" w:rsidP="00043E32">
      <w:pPr>
        <w:pStyle w:val="Tekstpodstawowy3"/>
        <w:numPr>
          <w:ilvl w:val="0"/>
          <w:numId w:val="25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Wynagrodzenie płatne będzie przelewem w terminie </w:t>
      </w:r>
      <w:r w:rsidR="00C82E8C">
        <w:rPr>
          <w:sz w:val="24"/>
          <w:szCs w:val="24"/>
        </w:rPr>
        <w:t>14</w:t>
      </w:r>
      <w:r w:rsidRPr="006B47AF">
        <w:rPr>
          <w:sz w:val="24"/>
          <w:szCs w:val="24"/>
        </w:rPr>
        <w:t xml:space="preserve"> dni roboczych od daty otrzymania przez Zamawiającego prawidłowo wystawione</w:t>
      </w:r>
      <w:r w:rsidR="00532350">
        <w:rPr>
          <w:sz w:val="24"/>
          <w:szCs w:val="24"/>
        </w:rPr>
        <w:t>j faktury</w:t>
      </w:r>
      <w:r w:rsidRPr="008E008F">
        <w:rPr>
          <w:color w:val="FF0000"/>
          <w:sz w:val="24"/>
          <w:szCs w:val="24"/>
        </w:rPr>
        <w:t xml:space="preserve"> </w:t>
      </w:r>
      <w:r w:rsidRPr="006B47AF">
        <w:rPr>
          <w:sz w:val="24"/>
          <w:szCs w:val="24"/>
        </w:rPr>
        <w:t>przez Wykonawcę.</w:t>
      </w:r>
    </w:p>
    <w:p w:rsidR="009F42F3" w:rsidRPr="009F42F3" w:rsidRDefault="008D4E5C" w:rsidP="00043E32">
      <w:pPr>
        <w:pStyle w:val="Tekstpodstawowy3"/>
        <w:numPr>
          <w:ilvl w:val="0"/>
          <w:numId w:val="25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532350">
        <w:rPr>
          <w:snapToGrid w:val="0"/>
          <w:color w:val="000000" w:themeColor="text1"/>
          <w:sz w:val="24"/>
          <w:szCs w:val="24"/>
        </w:rPr>
        <w:t>Faktury</w:t>
      </w:r>
      <w:r w:rsidR="002D0629" w:rsidRPr="006B47AF">
        <w:rPr>
          <w:snapToGrid w:val="0"/>
          <w:sz w:val="24"/>
          <w:szCs w:val="24"/>
        </w:rPr>
        <w:t xml:space="preserve"> będą zawierały dane: </w:t>
      </w:r>
    </w:p>
    <w:p w:rsidR="009F42F3" w:rsidRDefault="002D0629" w:rsidP="00043E32">
      <w:pPr>
        <w:pStyle w:val="Tekstpodstawowy3"/>
        <w:tabs>
          <w:tab w:val="left" w:leader="dot" w:pos="4728"/>
        </w:tabs>
        <w:spacing w:after="0"/>
        <w:ind w:left="284"/>
        <w:jc w:val="both"/>
        <w:rPr>
          <w:snapToGrid w:val="0"/>
          <w:sz w:val="24"/>
          <w:szCs w:val="24"/>
        </w:rPr>
      </w:pPr>
      <w:r w:rsidRPr="006B47AF">
        <w:rPr>
          <w:snapToGrid w:val="0"/>
          <w:sz w:val="24"/>
          <w:szCs w:val="24"/>
        </w:rPr>
        <w:t xml:space="preserve">Nabywca: Gmina Miasta Toruń, ul. Wały gen. Sikorskiego 8, 87-100 Toruń, NIP 879-000-10-14, </w:t>
      </w:r>
    </w:p>
    <w:p w:rsidR="002D0629" w:rsidRPr="006B47AF" w:rsidRDefault="002D0629" w:rsidP="00043E32">
      <w:pPr>
        <w:pStyle w:val="Tekstpodstawowy3"/>
        <w:tabs>
          <w:tab w:val="left" w:leader="dot" w:pos="4728"/>
        </w:tabs>
        <w:spacing w:after="0"/>
        <w:ind w:left="284"/>
        <w:jc w:val="both"/>
        <w:rPr>
          <w:sz w:val="24"/>
          <w:szCs w:val="24"/>
        </w:rPr>
      </w:pPr>
      <w:r w:rsidRPr="006B47AF">
        <w:rPr>
          <w:snapToGrid w:val="0"/>
          <w:sz w:val="24"/>
          <w:szCs w:val="24"/>
        </w:rPr>
        <w:t xml:space="preserve">Odbiorca faktury: Miejski Ośrodek Pomocy Rodzinie w Toruniu, ul. </w:t>
      </w:r>
      <w:r w:rsidR="008D4E5C">
        <w:rPr>
          <w:snapToGrid w:val="0"/>
          <w:sz w:val="24"/>
          <w:szCs w:val="24"/>
        </w:rPr>
        <w:t>Słowackiego 118a</w:t>
      </w:r>
      <w:r w:rsidRPr="006B47AF">
        <w:rPr>
          <w:snapToGrid w:val="0"/>
          <w:sz w:val="24"/>
          <w:szCs w:val="24"/>
        </w:rPr>
        <w:t>, 87-100 Toruń.</w:t>
      </w:r>
    </w:p>
    <w:p w:rsidR="002D0629" w:rsidRPr="006B47AF" w:rsidRDefault="002D0629" w:rsidP="00043E32">
      <w:pPr>
        <w:pStyle w:val="Tekstpodstawowy3"/>
        <w:numPr>
          <w:ilvl w:val="0"/>
          <w:numId w:val="25"/>
        </w:numPr>
        <w:tabs>
          <w:tab w:val="left" w:leader="dot" w:pos="4728"/>
        </w:tabs>
        <w:spacing w:after="0"/>
        <w:ind w:left="284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Wynagrodzenie jest wynagrodzeniem ostatecznym i obejmuje wszelkie koszty związane </w:t>
      </w:r>
      <w:r w:rsidRPr="006B47AF">
        <w:rPr>
          <w:sz w:val="24"/>
          <w:szCs w:val="24"/>
        </w:rPr>
        <w:br/>
        <w:t>z wykonaniem przedmiotu umowy.</w:t>
      </w:r>
    </w:p>
    <w:p w:rsidR="00044FAB" w:rsidRPr="006B47AF" w:rsidRDefault="00044FAB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>§ 9</w:t>
      </w:r>
    </w:p>
    <w:p w:rsidR="00C228F3" w:rsidRPr="006B47AF" w:rsidRDefault="00E16F2B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  <w:r w:rsidRPr="006B47AF">
        <w:rPr>
          <w:snapToGrid w:val="0"/>
          <w:sz w:val="24"/>
          <w:szCs w:val="24"/>
        </w:rPr>
        <w:t xml:space="preserve">Zamawiającemu przysługuje prawo rozwiązania umowy w trybie natychmiastowym, </w:t>
      </w:r>
      <w:r w:rsidRPr="006B47AF">
        <w:rPr>
          <w:snapToGrid w:val="0"/>
          <w:sz w:val="24"/>
          <w:szCs w:val="24"/>
        </w:rPr>
        <w:br/>
        <w:t xml:space="preserve">w przypadku niewykonania lub </w:t>
      </w:r>
      <w:r w:rsidRPr="006B47AF">
        <w:rPr>
          <w:sz w:val="24"/>
          <w:szCs w:val="24"/>
        </w:rPr>
        <w:t>nienależytego wykonania umowy przez Wykonawcę.</w:t>
      </w:r>
    </w:p>
    <w:p w:rsidR="003E756D" w:rsidRPr="006B47AF" w:rsidRDefault="00103B17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 xml:space="preserve">§ </w:t>
      </w:r>
      <w:r w:rsidR="00044FAB" w:rsidRPr="006B47AF">
        <w:rPr>
          <w:sz w:val="24"/>
          <w:szCs w:val="24"/>
        </w:rPr>
        <w:t>10</w:t>
      </w:r>
    </w:p>
    <w:p w:rsidR="00F35FF9" w:rsidRPr="006B47AF" w:rsidRDefault="00F35FF9" w:rsidP="00043E32">
      <w:pPr>
        <w:pStyle w:val="Tekstpodstawowy3"/>
        <w:widowControl w:val="0"/>
        <w:numPr>
          <w:ilvl w:val="0"/>
          <w:numId w:val="10"/>
        </w:numPr>
        <w:tabs>
          <w:tab w:val="left" w:leader="dot" w:pos="4728"/>
        </w:tabs>
        <w:autoSpaceDN w:val="0"/>
        <w:adjustRightInd w:val="0"/>
        <w:spacing w:after="0"/>
        <w:ind w:left="284" w:right="1" w:hanging="284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Wykonawca zostanie obciążony przez Zamawiającego karą umowna w przypadku:</w:t>
      </w:r>
    </w:p>
    <w:p w:rsidR="00F35FF9" w:rsidRPr="006B47AF" w:rsidRDefault="00F35FF9" w:rsidP="00043E32">
      <w:pPr>
        <w:pStyle w:val="Akapitzlist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odstąpienia przez Zamawiającego lub Wykonawcę od wykonania przedmiotu umowy </w:t>
      </w:r>
      <w:r w:rsidRPr="006B47AF">
        <w:rPr>
          <w:sz w:val="24"/>
          <w:szCs w:val="24"/>
        </w:rPr>
        <w:br/>
        <w:t>z przyczyn, za które ponosi odpowiedzialnoś</w:t>
      </w:r>
      <w:r w:rsidR="00532350">
        <w:rPr>
          <w:sz w:val="24"/>
          <w:szCs w:val="24"/>
        </w:rPr>
        <w:t>ć</w:t>
      </w:r>
      <w:r w:rsidRPr="006B47AF">
        <w:rPr>
          <w:sz w:val="24"/>
          <w:szCs w:val="24"/>
        </w:rPr>
        <w:t xml:space="preserve"> </w:t>
      </w:r>
      <w:r w:rsidR="008E008F" w:rsidRPr="00532350">
        <w:rPr>
          <w:color w:val="000000" w:themeColor="text1"/>
          <w:sz w:val="24"/>
          <w:szCs w:val="24"/>
        </w:rPr>
        <w:t>Wykonawca</w:t>
      </w:r>
      <w:r w:rsidR="008E008F">
        <w:rPr>
          <w:sz w:val="24"/>
          <w:szCs w:val="24"/>
        </w:rPr>
        <w:t xml:space="preserve"> </w:t>
      </w:r>
      <w:r w:rsidRPr="006B47AF">
        <w:rPr>
          <w:sz w:val="24"/>
          <w:szCs w:val="24"/>
        </w:rPr>
        <w:t>–</w:t>
      </w:r>
      <w:r w:rsidR="004B3AA9" w:rsidRPr="006B47AF">
        <w:rPr>
          <w:sz w:val="24"/>
          <w:szCs w:val="24"/>
        </w:rPr>
        <w:t xml:space="preserve"> w wysokości 15</w:t>
      </w:r>
      <w:r w:rsidRPr="006B47AF">
        <w:rPr>
          <w:sz w:val="24"/>
          <w:szCs w:val="24"/>
        </w:rPr>
        <w:t>% wynagrodzenia, o którym mowa w §</w:t>
      </w:r>
      <w:r w:rsidR="00061062" w:rsidRPr="006B47AF">
        <w:rPr>
          <w:sz w:val="24"/>
          <w:szCs w:val="24"/>
        </w:rPr>
        <w:t xml:space="preserve"> </w:t>
      </w:r>
      <w:r w:rsidR="00044FAB" w:rsidRPr="006B47AF">
        <w:rPr>
          <w:sz w:val="24"/>
          <w:szCs w:val="24"/>
        </w:rPr>
        <w:t>8</w:t>
      </w:r>
      <w:r w:rsidR="00061062" w:rsidRPr="006B47AF">
        <w:rPr>
          <w:sz w:val="24"/>
          <w:szCs w:val="24"/>
        </w:rPr>
        <w:t xml:space="preserve"> ust. </w:t>
      </w:r>
      <w:r w:rsidR="00044FAB" w:rsidRPr="006B47AF">
        <w:rPr>
          <w:sz w:val="24"/>
          <w:szCs w:val="24"/>
        </w:rPr>
        <w:t>1</w:t>
      </w:r>
      <w:r w:rsidRPr="006B47AF">
        <w:rPr>
          <w:sz w:val="24"/>
          <w:szCs w:val="24"/>
        </w:rPr>
        <w:t>;</w:t>
      </w:r>
    </w:p>
    <w:p w:rsidR="00F35FF9" w:rsidRDefault="00F35FF9" w:rsidP="00043E32">
      <w:pPr>
        <w:pStyle w:val="Akapitzlist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 w:rsidRPr="006B47AF">
        <w:rPr>
          <w:snapToGrid w:val="0"/>
          <w:sz w:val="24"/>
          <w:szCs w:val="24"/>
        </w:rPr>
        <w:t xml:space="preserve">rozwiązania umowy w trybie natychmiastowym, w przypadku niewykonania </w:t>
      </w:r>
      <w:r w:rsidRPr="006B47AF">
        <w:rPr>
          <w:snapToGrid w:val="0"/>
          <w:sz w:val="24"/>
          <w:szCs w:val="24"/>
        </w:rPr>
        <w:br/>
        <w:t xml:space="preserve">lub nienależytego wykonania umowy przez Wykonawcę </w:t>
      </w:r>
      <w:r w:rsidR="004177C7" w:rsidRPr="006B47AF">
        <w:rPr>
          <w:sz w:val="24"/>
          <w:szCs w:val="24"/>
        </w:rPr>
        <w:t>– w wysokości 15</w:t>
      </w:r>
      <w:r w:rsidRPr="006B47AF">
        <w:rPr>
          <w:sz w:val="24"/>
          <w:szCs w:val="24"/>
        </w:rPr>
        <w:t xml:space="preserve">% wynagrodzenia, o którym mowa w </w:t>
      </w:r>
      <w:r w:rsidR="004A0282" w:rsidRPr="006B47AF">
        <w:rPr>
          <w:sz w:val="24"/>
          <w:szCs w:val="24"/>
        </w:rPr>
        <w:t>§</w:t>
      </w:r>
      <w:r w:rsidR="00061062" w:rsidRPr="006B47AF">
        <w:rPr>
          <w:sz w:val="24"/>
          <w:szCs w:val="24"/>
        </w:rPr>
        <w:t xml:space="preserve"> </w:t>
      </w:r>
      <w:r w:rsidR="00044FAB" w:rsidRPr="006B47AF">
        <w:rPr>
          <w:sz w:val="24"/>
          <w:szCs w:val="24"/>
        </w:rPr>
        <w:t>8</w:t>
      </w:r>
      <w:r w:rsidR="00061062" w:rsidRPr="006B47AF">
        <w:rPr>
          <w:sz w:val="24"/>
          <w:szCs w:val="24"/>
        </w:rPr>
        <w:t xml:space="preserve"> ust. </w:t>
      </w:r>
      <w:r w:rsidR="00044FAB" w:rsidRPr="006B47AF">
        <w:rPr>
          <w:sz w:val="24"/>
          <w:szCs w:val="24"/>
        </w:rPr>
        <w:t>1</w:t>
      </w:r>
      <w:r w:rsidRPr="006B47AF">
        <w:rPr>
          <w:sz w:val="24"/>
          <w:szCs w:val="24"/>
        </w:rPr>
        <w:t>.</w:t>
      </w:r>
    </w:p>
    <w:p w:rsidR="00E16654" w:rsidRPr="006B47AF" w:rsidRDefault="00E16654" w:rsidP="00043E32">
      <w:pPr>
        <w:pStyle w:val="Akapitzlist"/>
        <w:numPr>
          <w:ilvl w:val="0"/>
          <w:numId w:val="9"/>
        </w:num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podjęcia przez Wykonawcę czynności objętych przedmiotem umowy w czasie max.24 godzin </w:t>
      </w:r>
      <w:r>
        <w:rPr>
          <w:rStyle w:val="FontStyle23"/>
          <w:sz w:val="24"/>
          <w:szCs w:val="24"/>
        </w:rPr>
        <w:t xml:space="preserve">od zgłoszenia przez Zamawiającego – w wysokości 5% </w:t>
      </w:r>
      <w:r w:rsidRPr="006B47AF">
        <w:rPr>
          <w:sz w:val="24"/>
          <w:szCs w:val="24"/>
        </w:rPr>
        <w:t>wynagrodzenia, o którym mowa w § 8 ust. 1</w:t>
      </w:r>
      <w:r w:rsidR="00F20479">
        <w:rPr>
          <w:sz w:val="24"/>
          <w:szCs w:val="24"/>
        </w:rPr>
        <w:t xml:space="preserve"> za każdy przypadek</w:t>
      </w:r>
      <w:r w:rsidRPr="006B47AF">
        <w:rPr>
          <w:sz w:val="24"/>
          <w:szCs w:val="24"/>
        </w:rPr>
        <w:t>.</w:t>
      </w:r>
    </w:p>
    <w:p w:rsidR="00044FAB" w:rsidRPr="006B47AF" w:rsidRDefault="00F35FF9" w:rsidP="00043E32">
      <w:pPr>
        <w:jc w:val="both"/>
        <w:rPr>
          <w:sz w:val="24"/>
          <w:szCs w:val="24"/>
        </w:rPr>
      </w:pPr>
      <w:r w:rsidRPr="006B47AF">
        <w:rPr>
          <w:sz w:val="24"/>
          <w:szCs w:val="24"/>
        </w:rPr>
        <w:t>2. Żądanie kary umownej w przypadkach wskazanych w ust. 1 nie wyklucza uprawnień Zamawiającego do dochodzenia odszkodowania uzupełniającego na zasadach ogólnych.</w:t>
      </w:r>
    </w:p>
    <w:p w:rsidR="00292B4A" w:rsidRDefault="00F35FF9" w:rsidP="00043E32">
      <w:pPr>
        <w:jc w:val="both"/>
        <w:rPr>
          <w:sz w:val="24"/>
          <w:szCs w:val="24"/>
        </w:rPr>
      </w:pPr>
      <w:r w:rsidRPr="006B47AF">
        <w:rPr>
          <w:sz w:val="24"/>
          <w:szCs w:val="24"/>
        </w:rPr>
        <w:lastRenderedPageBreak/>
        <w:t>3. Ewentualną karę umowną Zamawiający potrąci z przysługującego Wykonawcy wynagrodzenia.</w:t>
      </w:r>
    </w:p>
    <w:p w:rsidR="003E756D" w:rsidRPr="006B47AF" w:rsidRDefault="003E756D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 xml:space="preserve">§ </w:t>
      </w:r>
      <w:r w:rsidR="00044FAB" w:rsidRPr="006B47AF">
        <w:rPr>
          <w:sz w:val="24"/>
          <w:szCs w:val="24"/>
        </w:rPr>
        <w:t>11</w:t>
      </w:r>
    </w:p>
    <w:p w:rsidR="00D07728" w:rsidRPr="006B47AF" w:rsidRDefault="003E756D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W sprawach nie uregulowanych postanowieniami niniejszej umowy zastosowanie mają przepisy kodeksu cywilnego.</w:t>
      </w:r>
    </w:p>
    <w:p w:rsidR="003E756D" w:rsidRPr="006B47AF" w:rsidRDefault="00044FAB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>§ 12</w:t>
      </w:r>
    </w:p>
    <w:p w:rsidR="005B0E6A" w:rsidRPr="006B47AF" w:rsidRDefault="003E756D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  <w:r w:rsidRPr="006B47AF">
        <w:rPr>
          <w:sz w:val="24"/>
          <w:szCs w:val="24"/>
        </w:rPr>
        <w:t>Ewentualne spory powstałe na tle stosowania umowy, podlegają rozstrzygnięciu przez właściwy sąd powszechny.</w:t>
      </w:r>
    </w:p>
    <w:p w:rsidR="003E756D" w:rsidRPr="006B47AF" w:rsidRDefault="00044FAB" w:rsidP="00043E32">
      <w:pPr>
        <w:pStyle w:val="Tekstpodstawowy3"/>
        <w:tabs>
          <w:tab w:val="left" w:leader="dot" w:pos="4728"/>
        </w:tabs>
        <w:spacing w:after="0"/>
        <w:jc w:val="center"/>
        <w:rPr>
          <w:sz w:val="24"/>
          <w:szCs w:val="24"/>
        </w:rPr>
      </w:pPr>
      <w:r w:rsidRPr="006B47AF">
        <w:rPr>
          <w:sz w:val="24"/>
          <w:szCs w:val="24"/>
        </w:rPr>
        <w:t>§ 13</w:t>
      </w:r>
    </w:p>
    <w:p w:rsidR="003E756D" w:rsidRPr="006B47AF" w:rsidRDefault="003E756D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  <w:r w:rsidRPr="006B47AF">
        <w:rPr>
          <w:sz w:val="24"/>
          <w:szCs w:val="24"/>
        </w:rPr>
        <w:t xml:space="preserve">Umowę sporządzono w </w:t>
      </w:r>
      <w:r w:rsidR="008D4E5C">
        <w:rPr>
          <w:sz w:val="24"/>
          <w:szCs w:val="24"/>
        </w:rPr>
        <w:t>dwóch</w:t>
      </w:r>
      <w:r w:rsidR="00D22516" w:rsidRPr="006B47AF">
        <w:rPr>
          <w:sz w:val="24"/>
          <w:szCs w:val="24"/>
        </w:rPr>
        <w:t xml:space="preserve"> jednobrzmiących egzemplarzach -</w:t>
      </w:r>
      <w:r w:rsidR="008D4E5C">
        <w:rPr>
          <w:sz w:val="24"/>
          <w:szCs w:val="24"/>
        </w:rPr>
        <w:t xml:space="preserve"> po</w:t>
      </w:r>
      <w:r w:rsidRPr="006B47AF">
        <w:rPr>
          <w:sz w:val="24"/>
          <w:szCs w:val="24"/>
        </w:rPr>
        <w:t xml:space="preserve"> jed</w:t>
      </w:r>
      <w:r w:rsidR="00CC777D" w:rsidRPr="006B47AF">
        <w:rPr>
          <w:sz w:val="24"/>
          <w:szCs w:val="24"/>
        </w:rPr>
        <w:t>nym</w:t>
      </w:r>
      <w:r w:rsidR="00D22516" w:rsidRPr="006B47AF">
        <w:rPr>
          <w:sz w:val="24"/>
          <w:szCs w:val="24"/>
        </w:rPr>
        <w:t xml:space="preserve"> </w:t>
      </w:r>
      <w:r w:rsidRPr="006B47AF">
        <w:rPr>
          <w:sz w:val="24"/>
          <w:szCs w:val="24"/>
        </w:rPr>
        <w:t xml:space="preserve">dla </w:t>
      </w:r>
      <w:r w:rsidR="008D4E5C">
        <w:rPr>
          <w:sz w:val="24"/>
          <w:szCs w:val="24"/>
        </w:rPr>
        <w:t>każdej ze stron</w:t>
      </w:r>
      <w:r w:rsidR="00CC777D" w:rsidRPr="006B47AF">
        <w:rPr>
          <w:sz w:val="24"/>
          <w:szCs w:val="24"/>
        </w:rPr>
        <w:t>.</w:t>
      </w:r>
    </w:p>
    <w:p w:rsidR="0062258A" w:rsidRPr="006B47AF" w:rsidRDefault="0062258A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</w:p>
    <w:p w:rsidR="005B0E6A" w:rsidRPr="006B47AF" w:rsidRDefault="005B0E6A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</w:p>
    <w:p w:rsidR="005B0E6A" w:rsidRPr="006B47AF" w:rsidRDefault="005B0E6A" w:rsidP="00043E32">
      <w:pPr>
        <w:pStyle w:val="Tekstpodstawowy3"/>
        <w:tabs>
          <w:tab w:val="left" w:leader="dot" w:pos="4728"/>
        </w:tabs>
        <w:spacing w:after="0"/>
        <w:jc w:val="both"/>
        <w:rPr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3E756D" w:rsidRPr="006B47AF" w:rsidTr="00E9189C">
        <w:trPr>
          <w:tblHeader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56D" w:rsidRPr="006B47AF" w:rsidRDefault="00E3517E" w:rsidP="00043E32">
            <w:pPr>
              <w:pStyle w:val="Tekstpodstawowy3"/>
              <w:tabs>
                <w:tab w:val="left" w:leader="dot" w:pos="4728"/>
              </w:tabs>
              <w:spacing w:after="0"/>
              <w:jc w:val="both"/>
              <w:rPr>
                <w:sz w:val="24"/>
                <w:szCs w:val="24"/>
              </w:rPr>
            </w:pPr>
            <w:r w:rsidRPr="006B47AF">
              <w:rPr>
                <w:sz w:val="24"/>
                <w:szCs w:val="24"/>
              </w:rPr>
              <w:t xml:space="preserve">        </w:t>
            </w:r>
            <w:r w:rsidR="003E756D" w:rsidRPr="006B47AF">
              <w:rPr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E756D" w:rsidRPr="006B47AF" w:rsidRDefault="00E3517E" w:rsidP="00043E32">
            <w:pPr>
              <w:pStyle w:val="Tekstpodstawowy3"/>
              <w:tabs>
                <w:tab w:val="left" w:leader="dot" w:pos="4728"/>
              </w:tabs>
              <w:spacing w:after="0"/>
              <w:jc w:val="both"/>
              <w:rPr>
                <w:sz w:val="24"/>
                <w:szCs w:val="24"/>
              </w:rPr>
            </w:pPr>
            <w:r w:rsidRPr="006B47AF">
              <w:rPr>
                <w:sz w:val="24"/>
                <w:szCs w:val="24"/>
              </w:rPr>
              <w:t>...........................................................</w:t>
            </w:r>
          </w:p>
        </w:tc>
      </w:tr>
      <w:tr w:rsidR="003E756D" w:rsidRPr="006B47AF" w:rsidTr="00E3517E">
        <w:trPr>
          <w:trHeight w:val="511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E756D" w:rsidRPr="006B47AF" w:rsidRDefault="00E3517E" w:rsidP="00043E32">
            <w:pPr>
              <w:pStyle w:val="Tekstpodstawowy3"/>
              <w:tabs>
                <w:tab w:val="left" w:leader="dot" w:pos="4728"/>
              </w:tabs>
              <w:spacing w:after="0"/>
              <w:jc w:val="both"/>
              <w:rPr>
                <w:sz w:val="24"/>
                <w:szCs w:val="24"/>
              </w:rPr>
            </w:pPr>
            <w:r w:rsidRPr="006B47AF">
              <w:rPr>
                <w:sz w:val="24"/>
                <w:szCs w:val="24"/>
              </w:rPr>
              <w:t xml:space="preserve">                      Wykonawca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E756D" w:rsidRPr="006B47AF" w:rsidRDefault="00E3517E" w:rsidP="00043E32">
            <w:pPr>
              <w:pStyle w:val="Tekstpodstawowy3"/>
              <w:tabs>
                <w:tab w:val="left" w:leader="dot" w:pos="4728"/>
              </w:tabs>
              <w:spacing w:after="0"/>
              <w:jc w:val="both"/>
              <w:rPr>
                <w:sz w:val="24"/>
                <w:szCs w:val="24"/>
              </w:rPr>
            </w:pPr>
            <w:r w:rsidRPr="006B47AF">
              <w:rPr>
                <w:sz w:val="24"/>
                <w:szCs w:val="24"/>
              </w:rPr>
              <w:t xml:space="preserve">                  Zamawiający</w:t>
            </w:r>
          </w:p>
        </w:tc>
      </w:tr>
    </w:tbl>
    <w:p w:rsidR="006B47AF" w:rsidRDefault="006B47AF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8D4E5C" w:rsidRDefault="008D4E5C" w:rsidP="00043E32">
      <w:pPr>
        <w:pStyle w:val="Standard"/>
        <w:jc w:val="center"/>
        <w:rPr>
          <w:b/>
          <w:bCs/>
          <w:lang w:val="pl-PL"/>
        </w:rPr>
      </w:pPr>
    </w:p>
    <w:p w:rsidR="00646587" w:rsidRDefault="00646587" w:rsidP="00043E32">
      <w:pPr>
        <w:pStyle w:val="Standard"/>
        <w:jc w:val="center"/>
        <w:rPr>
          <w:b/>
          <w:bCs/>
          <w:lang w:val="pl-PL"/>
        </w:rPr>
      </w:pPr>
    </w:p>
    <w:sectPr w:rsidR="00646587" w:rsidSect="00F52724">
      <w:headerReference w:type="default" r:id="rId8"/>
      <w:footerReference w:type="default" r:id="rId9"/>
      <w:pgSz w:w="11906" w:h="16838"/>
      <w:pgMar w:top="1276" w:right="1417" w:bottom="284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741" w:rsidRDefault="00983741">
      <w:r>
        <w:separator/>
      </w:r>
    </w:p>
  </w:endnote>
  <w:endnote w:type="continuationSeparator" w:id="0">
    <w:p w:rsidR="00983741" w:rsidRDefault="00983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C2" w:rsidRPr="004E5DC2" w:rsidRDefault="004E5DC2" w:rsidP="004E5DC2">
    <w:pPr>
      <w:pStyle w:val="Stopka"/>
    </w:pPr>
    <w:r w:rsidRPr="004E5DC2"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page">
            <wp:posOffset>-38100</wp:posOffset>
          </wp:positionH>
          <wp:positionV relativeFrom="page">
            <wp:posOffset>10458450</wp:posOffset>
          </wp:positionV>
          <wp:extent cx="7788910" cy="257175"/>
          <wp:effectExtent l="1905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741" w:rsidRDefault="00983741">
      <w:r>
        <w:separator/>
      </w:r>
    </w:p>
  </w:footnote>
  <w:footnote w:type="continuationSeparator" w:id="0">
    <w:p w:rsidR="00983741" w:rsidRDefault="00983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5E" w:rsidRDefault="00F52724" w:rsidP="00F52724">
    <w:pPr>
      <w:pStyle w:val="Nagwek"/>
      <w:tabs>
        <w:tab w:val="clear" w:pos="9072"/>
        <w:tab w:val="right" w:pos="9781"/>
      </w:tabs>
      <w:ind w:right="-709"/>
      <w:jc w:val="right"/>
    </w:pPr>
    <w:r w:rsidRPr="00F52724">
      <w:rPr>
        <w:noProof/>
      </w:rPr>
      <w:drawing>
        <wp:inline distT="0" distB="0" distL="0" distR="0">
          <wp:extent cx="4570245" cy="803082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967" cy="803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4"/>
    <w:multiLevelType w:val="multilevel"/>
    <w:tmpl w:val="3D2407F6"/>
    <w:name w:val="WW8Num6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</w:lvl>
    <w:lvl w:ilvl="3">
      <w:start w:val="1"/>
      <w:numFmt w:val="decimal"/>
      <w:lvlText w:val="%1.%2.%3.%4."/>
      <w:lvlJc w:val="left"/>
      <w:pPr>
        <w:tabs>
          <w:tab w:val="num" w:pos="1278"/>
        </w:tabs>
        <w:ind w:left="1278" w:hanging="1080"/>
      </w:p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62"/>
        </w:tabs>
        <w:ind w:left="226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</w:lvl>
  </w:abstractNum>
  <w:abstractNum w:abstractNumId="2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0000007"/>
    <w:multiLevelType w:val="hybridMultilevel"/>
    <w:tmpl w:val="13FC0B82"/>
    <w:lvl w:ilvl="0" w:tplc="97C625D8">
      <w:start w:val="1"/>
      <w:numFmt w:val="decimal"/>
      <w:lvlText w:val="%1"/>
      <w:lvlJc w:val="left"/>
    </w:lvl>
    <w:lvl w:ilvl="1" w:tplc="3D900884">
      <w:start w:val="1"/>
      <w:numFmt w:val="bullet"/>
      <w:lvlText w:val=""/>
      <w:lvlJc w:val="right"/>
      <w:rPr>
        <w:rFonts w:ascii="Symbol" w:hAnsi="Symbol" w:hint="default"/>
      </w:rPr>
    </w:lvl>
    <w:lvl w:ilvl="2" w:tplc="2D602938">
      <w:start w:val="1"/>
      <w:numFmt w:val="bullet"/>
      <w:lvlText w:val=""/>
      <w:lvlJc w:val="left"/>
    </w:lvl>
    <w:lvl w:ilvl="3" w:tplc="A67A46EE">
      <w:start w:val="1"/>
      <w:numFmt w:val="bullet"/>
      <w:lvlText w:val=""/>
      <w:lvlJc w:val="left"/>
    </w:lvl>
    <w:lvl w:ilvl="4" w:tplc="64603324">
      <w:start w:val="1"/>
      <w:numFmt w:val="bullet"/>
      <w:lvlText w:val=""/>
      <w:lvlJc w:val="left"/>
    </w:lvl>
    <w:lvl w:ilvl="5" w:tplc="399ED59C">
      <w:start w:val="1"/>
      <w:numFmt w:val="bullet"/>
      <w:lvlText w:val=""/>
      <w:lvlJc w:val="left"/>
    </w:lvl>
    <w:lvl w:ilvl="6" w:tplc="57D4FD08">
      <w:start w:val="1"/>
      <w:numFmt w:val="bullet"/>
      <w:lvlText w:val=""/>
      <w:lvlJc w:val="left"/>
    </w:lvl>
    <w:lvl w:ilvl="7" w:tplc="E67EF188">
      <w:start w:val="1"/>
      <w:numFmt w:val="bullet"/>
      <w:lvlText w:val=""/>
      <w:lvlJc w:val="left"/>
    </w:lvl>
    <w:lvl w:ilvl="8" w:tplc="990620C6">
      <w:start w:val="1"/>
      <w:numFmt w:val="bullet"/>
      <w:lvlText w:val=""/>
      <w:lvlJc w:val="left"/>
    </w:lvl>
  </w:abstractNum>
  <w:abstractNum w:abstractNumId="4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212"/>
        </w:tabs>
        <w:ind w:left="1212" w:hanging="720"/>
      </w:pPr>
    </w:lvl>
    <w:lvl w:ilvl="3">
      <w:start w:val="1"/>
      <w:numFmt w:val="decimal"/>
      <w:lvlText w:val="%1.%2.%3.%4."/>
      <w:lvlJc w:val="left"/>
      <w:pPr>
        <w:tabs>
          <w:tab w:val="num" w:pos="1638"/>
        </w:tabs>
        <w:ind w:left="1638" w:hanging="1080"/>
      </w:pPr>
    </w:lvl>
    <w:lvl w:ilvl="4">
      <w:start w:val="1"/>
      <w:numFmt w:val="decimal"/>
      <w:lvlText w:val="%1.%2.%3.%4.%5."/>
      <w:lvlJc w:val="left"/>
      <w:pPr>
        <w:tabs>
          <w:tab w:val="num" w:pos="1704"/>
        </w:tabs>
        <w:ind w:left="1704" w:hanging="1080"/>
      </w:p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96"/>
        </w:tabs>
        <w:ind w:left="21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22"/>
        </w:tabs>
        <w:ind w:left="262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688"/>
        </w:tabs>
        <w:ind w:left="2688" w:hanging="1800"/>
      </w:pPr>
    </w:lvl>
  </w:abstractNum>
  <w:abstractNum w:abstractNumId="5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90A72"/>
    <w:multiLevelType w:val="hybridMultilevel"/>
    <w:tmpl w:val="BC546916"/>
    <w:lvl w:ilvl="0" w:tplc="B3567E8E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77FC7A5E" w:tentative="1">
      <w:start w:val="1"/>
      <w:numFmt w:val="lowerLetter"/>
      <w:lvlText w:val="%2."/>
      <w:lvlJc w:val="left"/>
      <w:pPr>
        <w:ind w:left="1440" w:hanging="360"/>
      </w:pPr>
    </w:lvl>
    <w:lvl w:ilvl="2" w:tplc="F326C240" w:tentative="1">
      <w:start w:val="1"/>
      <w:numFmt w:val="lowerRoman"/>
      <w:lvlText w:val="%3."/>
      <w:lvlJc w:val="right"/>
      <w:pPr>
        <w:ind w:left="2160" w:hanging="180"/>
      </w:pPr>
    </w:lvl>
    <w:lvl w:ilvl="3" w:tplc="BCE2CF3E" w:tentative="1">
      <w:start w:val="1"/>
      <w:numFmt w:val="decimal"/>
      <w:lvlText w:val="%4."/>
      <w:lvlJc w:val="left"/>
      <w:pPr>
        <w:ind w:left="2880" w:hanging="360"/>
      </w:pPr>
    </w:lvl>
    <w:lvl w:ilvl="4" w:tplc="260A9E04" w:tentative="1">
      <w:start w:val="1"/>
      <w:numFmt w:val="lowerLetter"/>
      <w:lvlText w:val="%5."/>
      <w:lvlJc w:val="left"/>
      <w:pPr>
        <w:ind w:left="3600" w:hanging="360"/>
      </w:pPr>
    </w:lvl>
    <w:lvl w:ilvl="5" w:tplc="747ACE76" w:tentative="1">
      <w:start w:val="1"/>
      <w:numFmt w:val="lowerRoman"/>
      <w:lvlText w:val="%6."/>
      <w:lvlJc w:val="right"/>
      <w:pPr>
        <w:ind w:left="4320" w:hanging="180"/>
      </w:pPr>
    </w:lvl>
    <w:lvl w:ilvl="6" w:tplc="177AFD90" w:tentative="1">
      <w:start w:val="1"/>
      <w:numFmt w:val="decimal"/>
      <w:lvlText w:val="%7."/>
      <w:lvlJc w:val="left"/>
      <w:pPr>
        <w:ind w:left="5040" w:hanging="360"/>
      </w:pPr>
    </w:lvl>
    <w:lvl w:ilvl="7" w:tplc="3CAC2452" w:tentative="1">
      <w:start w:val="1"/>
      <w:numFmt w:val="lowerLetter"/>
      <w:lvlText w:val="%8."/>
      <w:lvlJc w:val="left"/>
      <w:pPr>
        <w:ind w:left="5760" w:hanging="360"/>
      </w:pPr>
    </w:lvl>
    <w:lvl w:ilvl="8" w:tplc="D0527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FA28DA"/>
    <w:multiLevelType w:val="hybridMultilevel"/>
    <w:tmpl w:val="DE364F40"/>
    <w:lvl w:ilvl="0" w:tplc="FC98F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C2F067C"/>
    <w:multiLevelType w:val="hybridMultilevel"/>
    <w:tmpl w:val="F9D297AA"/>
    <w:lvl w:ilvl="0" w:tplc="B41AEFFA">
      <w:start w:val="1"/>
      <w:numFmt w:val="lowerLetter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1" w:tplc="04150019">
      <w:numFmt w:val="bullet"/>
      <w:lvlText w:val="•"/>
      <w:lvlJc w:val="left"/>
      <w:pPr>
        <w:ind w:left="1038" w:hanging="283"/>
      </w:pPr>
      <w:rPr>
        <w:rFonts w:hint="default"/>
        <w:lang w:val="pl-PL" w:eastAsia="pl-PL" w:bidi="pl-PL"/>
      </w:rPr>
    </w:lvl>
    <w:lvl w:ilvl="2" w:tplc="0415001B">
      <w:numFmt w:val="bullet"/>
      <w:lvlText w:val="•"/>
      <w:lvlJc w:val="left"/>
      <w:pPr>
        <w:ind w:left="1957" w:hanging="283"/>
      </w:pPr>
      <w:rPr>
        <w:rFonts w:hint="default"/>
        <w:lang w:val="pl-PL" w:eastAsia="pl-PL" w:bidi="pl-PL"/>
      </w:rPr>
    </w:lvl>
    <w:lvl w:ilvl="3" w:tplc="0415000F">
      <w:numFmt w:val="bullet"/>
      <w:lvlText w:val="•"/>
      <w:lvlJc w:val="left"/>
      <w:pPr>
        <w:ind w:left="2875" w:hanging="283"/>
      </w:pPr>
      <w:rPr>
        <w:rFonts w:hint="default"/>
        <w:lang w:val="pl-PL" w:eastAsia="pl-PL" w:bidi="pl-PL"/>
      </w:rPr>
    </w:lvl>
    <w:lvl w:ilvl="4" w:tplc="04150019">
      <w:numFmt w:val="bullet"/>
      <w:lvlText w:val="•"/>
      <w:lvlJc w:val="left"/>
      <w:pPr>
        <w:ind w:left="3794" w:hanging="283"/>
      </w:pPr>
      <w:rPr>
        <w:rFonts w:hint="default"/>
        <w:lang w:val="pl-PL" w:eastAsia="pl-PL" w:bidi="pl-PL"/>
      </w:rPr>
    </w:lvl>
    <w:lvl w:ilvl="5" w:tplc="0415001B">
      <w:numFmt w:val="bullet"/>
      <w:lvlText w:val="•"/>
      <w:lvlJc w:val="left"/>
      <w:pPr>
        <w:ind w:left="4713" w:hanging="283"/>
      </w:pPr>
      <w:rPr>
        <w:rFonts w:hint="default"/>
        <w:lang w:val="pl-PL" w:eastAsia="pl-PL" w:bidi="pl-PL"/>
      </w:rPr>
    </w:lvl>
    <w:lvl w:ilvl="6" w:tplc="0415000F">
      <w:numFmt w:val="bullet"/>
      <w:lvlText w:val="•"/>
      <w:lvlJc w:val="left"/>
      <w:pPr>
        <w:ind w:left="5631" w:hanging="283"/>
      </w:pPr>
      <w:rPr>
        <w:rFonts w:hint="default"/>
        <w:lang w:val="pl-PL" w:eastAsia="pl-PL" w:bidi="pl-PL"/>
      </w:rPr>
    </w:lvl>
    <w:lvl w:ilvl="7" w:tplc="04150019">
      <w:numFmt w:val="bullet"/>
      <w:lvlText w:val="•"/>
      <w:lvlJc w:val="left"/>
      <w:pPr>
        <w:ind w:left="6550" w:hanging="283"/>
      </w:pPr>
      <w:rPr>
        <w:rFonts w:hint="default"/>
        <w:lang w:val="pl-PL" w:eastAsia="pl-PL" w:bidi="pl-PL"/>
      </w:rPr>
    </w:lvl>
    <w:lvl w:ilvl="8" w:tplc="0415001B">
      <w:numFmt w:val="bullet"/>
      <w:lvlText w:val="•"/>
      <w:lvlJc w:val="left"/>
      <w:pPr>
        <w:ind w:left="7469" w:hanging="283"/>
      </w:pPr>
      <w:rPr>
        <w:rFonts w:hint="default"/>
        <w:lang w:val="pl-PL" w:eastAsia="pl-PL" w:bidi="pl-PL"/>
      </w:rPr>
    </w:lvl>
  </w:abstractNum>
  <w:abstractNum w:abstractNumId="11">
    <w:nsid w:val="112455A6"/>
    <w:multiLevelType w:val="hybridMultilevel"/>
    <w:tmpl w:val="07383DFE"/>
    <w:lvl w:ilvl="0" w:tplc="FBB611B8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46DAA464" w:tentative="1">
      <w:start w:val="1"/>
      <w:numFmt w:val="lowerLetter"/>
      <w:lvlText w:val="%2."/>
      <w:lvlJc w:val="left"/>
      <w:pPr>
        <w:ind w:left="1506" w:hanging="360"/>
      </w:pPr>
    </w:lvl>
    <w:lvl w:ilvl="2" w:tplc="031E0BCC" w:tentative="1">
      <w:start w:val="1"/>
      <w:numFmt w:val="lowerRoman"/>
      <w:lvlText w:val="%3."/>
      <w:lvlJc w:val="right"/>
      <w:pPr>
        <w:ind w:left="2226" w:hanging="180"/>
      </w:pPr>
    </w:lvl>
    <w:lvl w:ilvl="3" w:tplc="0BF4E94E" w:tentative="1">
      <w:start w:val="1"/>
      <w:numFmt w:val="decimal"/>
      <w:lvlText w:val="%4."/>
      <w:lvlJc w:val="left"/>
      <w:pPr>
        <w:ind w:left="2946" w:hanging="360"/>
      </w:pPr>
    </w:lvl>
    <w:lvl w:ilvl="4" w:tplc="17707F6C" w:tentative="1">
      <w:start w:val="1"/>
      <w:numFmt w:val="lowerLetter"/>
      <w:lvlText w:val="%5."/>
      <w:lvlJc w:val="left"/>
      <w:pPr>
        <w:ind w:left="3666" w:hanging="360"/>
      </w:pPr>
    </w:lvl>
    <w:lvl w:ilvl="5" w:tplc="D77C3004" w:tentative="1">
      <w:start w:val="1"/>
      <w:numFmt w:val="lowerRoman"/>
      <w:lvlText w:val="%6."/>
      <w:lvlJc w:val="right"/>
      <w:pPr>
        <w:ind w:left="4386" w:hanging="180"/>
      </w:pPr>
    </w:lvl>
    <w:lvl w:ilvl="6" w:tplc="7A709DB6" w:tentative="1">
      <w:start w:val="1"/>
      <w:numFmt w:val="decimal"/>
      <w:lvlText w:val="%7."/>
      <w:lvlJc w:val="left"/>
      <w:pPr>
        <w:ind w:left="5106" w:hanging="360"/>
      </w:pPr>
    </w:lvl>
    <w:lvl w:ilvl="7" w:tplc="FC8E9BB4" w:tentative="1">
      <w:start w:val="1"/>
      <w:numFmt w:val="lowerLetter"/>
      <w:lvlText w:val="%8."/>
      <w:lvlJc w:val="left"/>
      <w:pPr>
        <w:ind w:left="5826" w:hanging="360"/>
      </w:pPr>
    </w:lvl>
    <w:lvl w:ilvl="8" w:tplc="CB2E1FA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1576B31"/>
    <w:multiLevelType w:val="multilevel"/>
    <w:tmpl w:val="99442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84673A5"/>
    <w:multiLevelType w:val="hybridMultilevel"/>
    <w:tmpl w:val="A2E01844"/>
    <w:lvl w:ilvl="0" w:tplc="02167FB4">
      <w:start w:val="1"/>
      <w:numFmt w:val="decimal"/>
      <w:lvlText w:val="%1)"/>
      <w:lvlJc w:val="left"/>
      <w:pPr>
        <w:ind w:left="720" w:hanging="360"/>
      </w:pPr>
    </w:lvl>
    <w:lvl w:ilvl="1" w:tplc="8A8A7682" w:tentative="1">
      <w:start w:val="1"/>
      <w:numFmt w:val="lowerLetter"/>
      <w:lvlText w:val="%2."/>
      <w:lvlJc w:val="left"/>
      <w:pPr>
        <w:ind w:left="1440" w:hanging="360"/>
      </w:pPr>
    </w:lvl>
    <w:lvl w:ilvl="2" w:tplc="CFE2B136" w:tentative="1">
      <w:start w:val="1"/>
      <w:numFmt w:val="lowerRoman"/>
      <w:lvlText w:val="%3."/>
      <w:lvlJc w:val="right"/>
      <w:pPr>
        <w:ind w:left="2160" w:hanging="180"/>
      </w:pPr>
    </w:lvl>
    <w:lvl w:ilvl="3" w:tplc="0A40882A" w:tentative="1">
      <w:start w:val="1"/>
      <w:numFmt w:val="decimal"/>
      <w:lvlText w:val="%4."/>
      <w:lvlJc w:val="left"/>
      <w:pPr>
        <w:ind w:left="2880" w:hanging="360"/>
      </w:pPr>
    </w:lvl>
    <w:lvl w:ilvl="4" w:tplc="18F60760" w:tentative="1">
      <w:start w:val="1"/>
      <w:numFmt w:val="lowerLetter"/>
      <w:lvlText w:val="%5."/>
      <w:lvlJc w:val="left"/>
      <w:pPr>
        <w:ind w:left="3600" w:hanging="360"/>
      </w:pPr>
    </w:lvl>
    <w:lvl w:ilvl="5" w:tplc="42B8FBA4" w:tentative="1">
      <w:start w:val="1"/>
      <w:numFmt w:val="lowerRoman"/>
      <w:lvlText w:val="%6."/>
      <w:lvlJc w:val="right"/>
      <w:pPr>
        <w:ind w:left="4320" w:hanging="180"/>
      </w:pPr>
    </w:lvl>
    <w:lvl w:ilvl="6" w:tplc="8C08A4E6" w:tentative="1">
      <w:start w:val="1"/>
      <w:numFmt w:val="decimal"/>
      <w:lvlText w:val="%7."/>
      <w:lvlJc w:val="left"/>
      <w:pPr>
        <w:ind w:left="5040" w:hanging="360"/>
      </w:pPr>
    </w:lvl>
    <w:lvl w:ilvl="7" w:tplc="BB24D7EC" w:tentative="1">
      <w:start w:val="1"/>
      <w:numFmt w:val="lowerLetter"/>
      <w:lvlText w:val="%8."/>
      <w:lvlJc w:val="left"/>
      <w:pPr>
        <w:ind w:left="5760" w:hanging="360"/>
      </w:pPr>
    </w:lvl>
    <w:lvl w:ilvl="8" w:tplc="0FA22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C7D7C"/>
    <w:multiLevelType w:val="hybridMultilevel"/>
    <w:tmpl w:val="923C6CE8"/>
    <w:lvl w:ilvl="0" w:tplc="04150011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E4414"/>
    <w:multiLevelType w:val="hybridMultilevel"/>
    <w:tmpl w:val="07383DFE"/>
    <w:lvl w:ilvl="0" w:tplc="80BC489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ECE012E"/>
    <w:multiLevelType w:val="hybridMultilevel"/>
    <w:tmpl w:val="CFB052EE"/>
    <w:lvl w:ilvl="0" w:tplc="B816D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857483"/>
    <w:multiLevelType w:val="hybridMultilevel"/>
    <w:tmpl w:val="49909B9C"/>
    <w:lvl w:ilvl="0" w:tplc="8E9223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1D3F02"/>
    <w:multiLevelType w:val="hybridMultilevel"/>
    <w:tmpl w:val="F8AC8EE2"/>
    <w:lvl w:ilvl="0" w:tplc="836AF77E">
      <w:start w:val="6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pl-PL" w:eastAsia="pl-PL" w:bidi="pl-PL"/>
      </w:rPr>
    </w:lvl>
    <w:lvl w:ilvl="1" w:tplc="04150019">
      <w:numFmt w:val="bullet"/>
      <w:lvlText w:val="•"/>
      <w:lvlJc w:val="left"/>
      <w:pPr>
        <w:ind w:left="1038" w:hanging="260"/>
      </w:pPr>
      <w:rPr>
        <w:rFonts w:hint="default"/>
        <w:lang w:val="pl-PL" w:eastAsia="pl-PL" w:bidi="pl-PL"/>
      </w:rPr>
    </w:lvl>
    <w:lvl w:ilvl="2" w:tplc="0415001B">
      <w:numFmt w:val="bullet"/>
      <w:lvlText w:val="•"/>
      <w:lvlJc w:val="left"/>
      <w:pPr>
        <w:ind w:left="1957" w:hanging="260"/>
      </w:pPr>
      <w:rPr>
        <w:rFonts w:hint="default"/>
        <w:lang w:val="pl-PL" w:eastAsia="pl-PL" w:bidi="pl-PL"/>
      </w:rPr>
    </w:lvl>
    <w:lvl w:ilvl="3" w:tplc="0415000F">
      <w:numFmt w:val="bullet"/>
      <w:lvlText w:val="•"/>
      <w:lvlJc w:val="left"/>
      <w:pPr>
        <w:ind w:left="2875" w:hanging="260"/>
      </w:pPr>
      <w:rPr>
        <w:rFonts w:hint="default"/>
        <w:lang w:val="pl-PL" w:eastAsia="pl-PL" w:bidi="pl-PL"/>
      </w:rPr>
    </w:lvl>
    <w:lvl w:ilvl="4" w:tplc="04150019">
      <w:numFmt w:val="bullet"/>
      <w:lvlText w:val="•"/>
      <w:lvlJc w:val="left"/>
      <w:pPr>
        <w:ind w:left="3794" w:hanging="260"/>
      </w:pPr>
      <w:rPr>
        <w:rFonts w:hint="default"/>
        <w:lang w:val="pl-PL" w:eastAsia="pl-PL" w:bidi="pl-PL"/>
      </w:rPr>
    </w:lvl>
    <w:lvl w:ilvl="5" w:tplc="0415001B">
      <w:numFmt w:val="bullet"/>
      <w:lvlText w:val="•"/>
      <w:lvlJc w:val="left"/>
      <w:pPr>
        <w:ind w:left="4713" w:hanging="260"/>
      </w:pPr>
      <w:rPr>
        <w:rFonts w:hint="default"/>
        <w:lang w:val="pl-PL" w:eastAsia="pl-PL" w:bidi="pl-PL"/>
      </w:rPr>
    </w:lvl>
    <w:lvl w:ilvl="6" w:tplc="0415000F">
      <w:numFmt w:val="bullet"/>
      <w:lvlText w:val="•"/>
      <w:lvlJc w:val="left"/>
      <w:pPr>
        <w:ind w:left="5631" w:hanging="260"/>
      </w:pPr>
      <w:rPr>
        <w:rFonts w:hint="default"/>
        <w:lang w:val="pl-PL" w:eastAsia="pl-PL" w:bidi="pl-PL"/>
      </w:rPr>
    </w:lvl>
    <w:lvl w:ilvl="7" w:tplc="04150019">
      <w:numFmt w:val="bullet"/>
      <w:lvlText w:val="•"/>
      <w:lvlJc w:val="left"/>
      <w:pPr>
        <w:ind w:left="6550" w:hanging="260"/>
      </w:pPr>
      <w:rPr>
        <w:rFonts w:hint="default"/>
        <w:lang w:val="pl-PL" w:eastAsia="pl-PL" w:bidi="pl-PL"/>
      </w:rPr>
    </w:lvl>
    <w:lvl w:ilvl="8" w:tplc="0415001B">
      <w:numFmt w:val="bullet"/>
      <w:lvlText w:val="•"/>
      <w:lvlJc w:val="left"/>
      <w:pPr>
        <w:ind w:left="7469" w:hanging="260"/>
      </w:pPr>
      <w:rPr>
        <w:rFonts w:hint="default"/>
        <w:lang w:val="pl-PL" w:eastAsia="pl-PL" w:bidi="pl-PL"/>
      </w:rPr>
    </w:lvl>
  </w:abstractNum>
  <w:abstractNum w:abstractNumId="19">
    <w:nsid w:val="2630270E"/>
    <w:multiLevelType w:val="hybridMultilevel"/>
    <w:tmpl w:val="84B81CE2"/>
    <w:lvl w:ilvl="0" w:tplc="DCC4C41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40A20F40" w:tentative="1">
      <w:start w:val="1"/>
      <w:numFmt w:val="lowerLetter"/>
      <w:lvlText w:val="%2."/>
      <w:lvlJc w:val="left"/>
      <w:pPr>
        <w:ind w:left="1440" w:hanging="360"/>
      </w:pPr>
    </w:lvl>
    <w:lvl w:ilvl="2" w:tplc="6E762CBE" w:tentative="1">
      <w:start w:val="1"/>
      <w:numFmt w:val="lowerRoman"/>
      <w:lvlText w:val="%3."/>
      <w:lvlJc w:val="right"/>
      <w:pPr>
        <w:ind w:left="2160" w:hanging="180"/>
      </w:pPr>
    </w:lvl>
    <w:lvl w:ilvl="3" w:tplc="BA62D00A" w:tentative="1">
      <w:start w:val="1"/>
      <w:numFmt w:val="decimal"/>
      <w:lvlText w:val="%4."/>
      <w:lvlJc w:val="left"/>
      <w:pPr>
        <w:ind w:left="2880" w:hanging="360"/>
      </w:pPr>
    </w:lvl>
    <w:lvl w:ilvl="4" w:tplc="CC80EA3E" w:tentative="1">
      <w:start w:val="1"/>
      <w:numFmt w:val="lowerLetter"/>
      <w:lvlText w:val="%5."/>
      <w:lvlJc w:val="left"/>
      <w:pPr>
        <w:ind w:left="3600" w:hanging="360"/>
      </w:pPr>
    </w:lvl>
    <w:lvl w:ilvl="5" w:tplc="FAD8D008" w:tentative="1">
      <w:start w:val="1"/>
      <w:numFmt w:val="lowerRoman"/>
      <w:lvlText w:val="%6."/>
      <w:lvlJc w:val="right"/>
      <w:pPr>
        <w:ind w:left="4320" w:hanging="180"/>
      </w:pPr>
    </w:lvl>
    <w:lvl w:ilvl="6" w:tplc="4F4C7018" w:tentative="1">
      <w:start w:val="1"/>
      <w:numFmt w:val="decimal"/>
      <w:lvlText w:val="%7."/>
      <w:lvlJc w:val="left"/>
      <w:pPr>
        <w:ind w:left="5040" w:hanging="360"/>
      </w:pPr>
    </w:lvl>
    <w:lvl w:ilvl="7" w:tplc="B468A2EC" w:tentative="1">
      <w:start w:val="1"/>
      <w:numFmt w:val="lowerLetter"/>
      <w:lvlText w:val="%8."/>
      <w:lvlJc w:val="left"/>
      <w:pPr>
        <w:ind w:left="5760" w:hanging="360"/>
      </w:pPr>
    </w:lvl>
    <w:lvl w:ilvl="8" w:tplc="A178F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12C9B"/>
    <w:multiLevelType w:val="hybridMultilevel"/>
    <w:tmpl w:val="07383DFE"/>
    <w:lvl w:ilvl="0" w:tplc="55DA1AC6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BBC019B"/>
    <w:multiLevelType w:val="hybridMultilevel"/>
    <w:tmpl w:val="7AB00E44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614B6"/>
    <w:multiLevelType w:val="hybridMultilevel"/>
    <w:tmpl w:val="6096EC62"/>
    <w:lvl w:ilvl="0" w:tplc="1CF66EC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41586"/>
    <w:multiLevelType w:val="multilevel"/>
    <w:tmpl w:val="759EB8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3B5143EB"/>
    <w:multiLevelType w:val="hybridMultilevel"/>
    <w:tmpl w:val="07383DFE"/>
    <w:lvl w:ilvl="0" w:tplc="9BA0F63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58C2A484" w:tentative="1">
      <w:start w:val="1"/>
      <w:numFmt w:val="lowerLetter"/>
      <w:lvlText w:val="%2."/>
      <w:lvlJc w:val="left"/>
      <w:pPr>
        <w:ind w:left="1506" w:hanging="360"/>
      </w:pPr>
    </w:lvl>
    <w:lvl w:ilvl="2" w:tplc="CBF63C30" w:tentative="1">
      <w:start w:val="1"/>
      <w:numFmt w:val="lowerRoman"/>
      <w:lvlText w:val="%3."/>
      <w:lvlJc w:val="right"/>
      <w:pPr>
        <w:ind w:left="2226" w:hanging="180"/>
      </w:pPr>
    </w:lvl>
    <w:lvl w:ilvl="3" w:tplc="6F8E1172" w:tentative="1">
      <w:start w:val="1"/>
      <w:numFmt w:val="decimal"/>
      <w:lvlText w:val="%4."/>
      <w:lvlJc w:val="left"/>
      <w:pPr>
        <w:ind w:left="2946" w:hanging="360"/>
      </w:pPr>
    </w:lvl>
    <w:lvl w:ilvl="4" w:tplc="99E222F4" w:tentative="1">
      <w:start w:val="1"/>
      <w:numFmt w:val="lowerLetter"/>
      <w:lvlText w:val="%5."/>
      <w:lvlJc w:val="left"/>
      <w:pPr>
        <w:ind w:left="3666" w:hanging="360"/>
      </w:pPr>
    </w:lvl>
    <w:lvl w:ilvl="5" w:tplc="35B0FBE8" w:tentative="1">
      <w:start w:val="1"/>
      <w:numFmt w:val="lowerRoman"/>
      <w:lvlText w:val="%6."/>
      <w:lvlJc w:val="right"/>
      <w:pPr>
        <w:ind w:left="4386" w:hanging="180"/>
      </w:pPr>
    </w:lvl>
    <w:lvl w:ilvl="6" w:tplc="8A6CF72E" w:tentative="1">
      <w:start w:val="1"/>
      <w:numFmt w:val="decimal"/>
      <w:lvlText w:val="%7."/>
      <w:lvlJc w:val="left"/>
      <w:pPr>
        <w:ind w:left="5106" w:hanging="360"/>
      </w:pPr>
    </w:lvl>
    <w:lvl w:ilvl="7" w:tplc="2CDA1B1E" w:tentative="1">
      <w:start w:val="1"/>
      <w:numFmt w:val="lowerLetter"/>
      <w:lvlText w:val="%8."/>
      <w:lvlJc w:val="left"/>
      <w:pPr>
        <w:ind w:left="5826" w:hanging="360"/>
      </w:pPr>
    </w:lvl>
    <w:lvl w:ilvl="8" w:tplc="D350290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E6562FF"/>
    <w:multiLevelType w:val="multilevel"/>
    <w:tmpl w:val="91922FCE"/>
    <w:lvl w:ilvl="0">
      <w:start w:val="1"/>
      <w:numFmt w:val="decimal"/>
      <w:lvlText w:val="%1)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33F0898"/>
    <w:multiLevelType w:val="hybridMultilevel"/>
    <w:tmpl w:val="4A8098E6"/>
    <w:lvl w:ilvl="0" w:tplc="B0E00398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45B0CDC4" w:tentative="1">
      <w:start w:val="1"/>
      <w:numFmt w:val="lowerLetter"/>
      <w:lvlText w:val="%2."/>
      <w:lvlJc w:val="left"/>
      <w:pPr>
        <w:ind w:left="1582" w:hanging="360"/>
      </w:pPr>
    </w:lvl>
    <w:lvl w:ilvl="2" w:tplc="8EF8504C" w:tentative="1">
      <w:start w:val="1"/>
      <w:numFmt w:val="lowerRoman"/>
      <w:lvlText w:val="%3."/>
      <w:lvlJc w:val="right"/>
      <w:pPr>
        <w:ind w:left="2302" w:hanging="180"/>
      </w:pPr>
    </w:lvl>
    <w:lvl w:ilvl="3" w:tplc="F9CCCF84" w:tentative="1">
      <w:start w:val="1"/>
      <w:numFmt w:val="decimal"/>
      <w:lvlText w:val="%4."/>
      <w:lvlJc w:val="left"/>
      <w:pPr>
        <w:ind w:left="3022" w:hanging="360"/>
      </w:pPr>
    </w:lvl>
    <w:lvl w:ilvl="4" w:tplc="B8BA682C" w:tentative="1">
      <w:start w:val="1"/>
      <w:numFmt w:val="lowerLetter"/>
      <w:lvlText w:val="%5."/>
      <w:lvlJc w:val="left"/>
      <w:pPr>
        <w:ind w:left="3742" w:hanging="360"/>
      </w:pPr>
    </w:lvl>
    <w:lvl w:ilvl="5" w:tplc="BA54B064" w:tentative="1">
      <w:start w:val="1"/>
      <w:numFmt w:val="lowerRoman"/>
      <w:lvlText w:val="%6."/>
      <w:lvlJc w:val="right"/>
      <w:pPr>
        <w:ind w:left="4462" w:hanging="180"/>
      </w:pPr>
    </w:lvl>
    <w:lvl w:ilvl="6" w:tplc="66041522" w:tentative="1">
      <w:start w:val="1"/>
      <w:numFmt w:val="decimal"/>
      <w:lvlText w:val="%7."/>
      <w:lvlJc w:val="left"/>
      <w:pPr>
        <w:ind w:left="5182" w:hanging="360"/>
      </w:pPr>
    </w:lvl>
    <w:lvl w:ilvl="7" w:tplc="17E4D694" w:tentative="1">
      <w:start w:val="1"/>
      <w:numFmt w:val="lowerLetter"/>
      <w:lvlText w:val="%8."/>
      <w:lvlJc w:val="left"/>
      <w:pPr>
        <w:ind w:left="5902" w:hanging="360"/>
      </w:pPr>
    </w:lvl>
    <w:lvl w:ilvl="8" w:tplc="A90000F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810117"/>
    <w:multiLevelType w:val="hybridMultilevel"/>
    <w:tmpl w:val="A8E86A1E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96D54"/>
    <w:multiLevelType w:val="hybridMultilevel"/>
    <w:tmpl w:val="F1BEA07A"/>
    <w:lvl w:ilvl="0" w:tplc="870C4F5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82D373E"/>
    <w:multiLevelType w:val="hybridMultilevel"/>
    <w:tmpl w:val="1302AF04"/>
    <w:lvl w:ilvl="0" w:tplc="811EC1E2">
      <w:start w:val="1"/>
      <w:numFmt w:val="decimal"/>
      <w:lvlText w:val="%1)"/>
      <w:lvlJc w:val="left"/>
      <w:pPr>
        <w:ind w:left="116" w:hanging="41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04150003">
      <w:numFmt w:val="bullet"/>
      <w:lvlText w:val="•"/>
      <w:lvlJc w:val="left"/>
      <w:pPr>
        <w:ind w:left="1038" w:hanging="415"/>
      </w:pPr>
      <w:rPr>
        <w:rFonts w:hint="default"/>
        <w:lang w:val="pl-PL" w:eastAsia="pl-PL" w:bidi="pl-PL"/>
      </w:rPr>
    </w:lvl>
    <w:lvl w:ilvl="2" w:tplc="04150005">
      <w:numFmt w:val="bullet"/>
      <w:lvlText w:val="•"/>
      <w:lvlJc w:val="left"/>
      <w:pPr>
        <w:ind w:left="1957" w:hanging="415"/>
      </w:pPr>
      <w:rPr>
        <w:rFonts w:hint="default"/>
        <w:lang w:val="pl-PL" w:eastAsia="pl-PL" w:bidi="pl-PL"/>
      </w:rPr>
    </w:lvl>
    <w:lvl w:ilvl="3" w:tplc="04150001">
      <w:numFmt w:val="bullet"/>
      <w:lvlText w:val="•"/>
      <w:lvlJc w:val="left"/>
      <w:pPr>
        <w:ind w:left="2875" w:hanging="415"/>
      </w:pPr>
      <w:rPr>
        <w:rFonts w:hint="default"/>
        <w:lang w:val="pl-PL" w:eastAsia="pl-PL" w:bidi="pl-PL"/>
      </w:rPr>
    </w:lvl>
    <w:lvl w:ilvl="4" w:tplc="04150003">
      <w:numFmt w:val="bullet"/>
      <w:lvlText w:val="•"/>
      <w:lvlJc w:val="left"/>
      <w:pPr>
        <w:ind w:left="3794" w:hanging="415"/>
      </w:pPr>
      <w:rPr>
        <w:rFonts w:hint="default"/>
        <w:lang w:val="pl-PL" w:eastAsia="pl-PL" w:bidi="pl-PL"/>
      </w:rPr>
    </w:lvl>
    <w:lvl w:ilvl="5" w:tplc="04150005">
      <w:numFmt w:val="bullet"/>
      <w:lvlText w:val="•"/>
      <w:lvlJc w:val="left"/>
      <w:pPr>
        <w:ind w:left="4713" w:hanging="415"/>
      </w:pPr>
      <w:rPr>
        <w:rFonts w:hint="default"/>
        <w:lang w:val="pl-PL" w:eastAsia="pl-PL" w:bidi="pl-PL"/>
      </w:rPr>
    </w:lvl>
    <w:lvl w:ilvl="6" w:tplc="04150001">
      <w:numFmt w:val="bullet"/>
      <w:lvlText w:val="•"/>
      <w:lvlJc w:val="left"/>
      <w:pPr>
        <w:ind w:left="5631" w:hanging="415"/>
      </w:pPr>
      <w:rPr>
        <w:rFonts w:hint="default"/>
        <w:lang w:val="pl-PL" w:eastAsia="pl-PL" w:bidi="pl-PL"/>
      </w:rPr>
    </w:lvl>
    <w:lvl w:ilvl="7" w:tplc="04150003">
      <w:numFmt w:val="bullet"/>
      <w:lvlText w:val="•"/>
      <w:lvlJc w:val="left"/>
      <w:pPr>
        <w:ind w:left="6550" w:hanging="415"/>
      </w:pPr>
      <w:rPr>
        <w:rFonts w:hint="default"/>
        <w:lang w:val="pl-PL" w:eastAsia="pl-PL" w:bidi="pl-PL"/>
      </w:rPr>
    </w:lvl>
    <w:lvl w:ilvl="8" w:tplc="04150005">
      <w:numFmt w:val="bullet"/>
      <w:lvlText w:val="•"/>
      <w:lvlJc w:val="left"/>
      <w:pPr>
        <w:ind w:left="7469" w:hanging="415"/>
      </w:pPr>
      <w:rPr>
        <w:rFonts w:hint="default"/>
        <w:lang w:val="pl-PL" w:eastAsia="pl-PL" w:bidi="pl-PL"/>
      </w:rPr>
    </w:lvl>
  </w:abstractNum>
  <w:abstractNum w:abstractNumId="30">
    <w:nsid w:val="51F43961"/>
    <w:multiLevelType w:val="hybridMultilevel"/>
    <w:tmpl w:val="F73EAB4C"/>
    <w:lvl w:ilvl="0" w:tplc="AB9E79C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4"/>
        <w:szCs w:val="24"/>
      </w:rPr>
    </w:lvl>
    <w:lvl w:ilvl="1" w:tplc="DA98A352" w:tentative="1">
      <w:start w:val="1"/>
      <w:numFmt w:val="lowerLetter"/>
      <w:lvlText w:val="%2."/>
      <w:lvlJc w:val="left"/>
      <w:pPr>
        <w:ind w:left="1440" w:hanging="360"/>
      </w:pPr>
    </w:lvl>
    <w:lvl w:ilvl="2" w:tplc="1C80A3B2" w:tentative="1">
      <w:start w:val="1"/>
      <w:numFmt w:val="lowerRoman"/>
      <w:lvlText w:val="%3."/>
      <w:lvlJc w:val="right"/>
      <w:pPr>
        <w:ind w:left="2160" w:hanging="180"/>
      </w:pPr>
    </w:lvl>
    <w:lvl w:ilvl="3" w:tplc="5DE8DFF2" w:tentative="1">
      <w:start w:val="1"/>
      <w:numFmt w:val="decimal"/>
      <w:lvlText w:val="%4."/>
      <w:lvlJc w:val="left"/>
      <w:pPr>
        <w:ind w:left="2880" w:hanging="360"/>
      </w:pPr>
    </w:lvl>
    <w:lvl w:ilvl="4" w:tplc="F6EC3F0E" w:tentative="1">
      <w:start w:val="1"/>
      <w:numFmt w:val="lowerLetter"/>
      <w:lvlText w:val="%5."/>
      <w:lvlJc w:val="left"/>
      <w:pPr>
        <w:ind w:left="3600" w:hanging="360"/>
      </w:pPr>
    </w:lvl>
    <w:lvl w:ilvl="5" w:tplc="7AB04782" w:tentative="1">
      <w:start w:val="1"/>
      <w:numFmt w:val="lowerRoman"/>
      <w:lvlText w:val="%6."/>
      <w:lvlJc w:val="right"/>
      <w:pPr>
        <w:ind w:left="4320" w:hanging="180"/>
      </w:pPr>
    </w:lvl>
    <w:lvl w:ilvl="6" w:tplc="B43A89E4" w:tentative="1">
      <w:start w:val="1"/>
      <w:numFmt w:val="decimal"/>
      <w:lvlText w:val="%7."/>
      <w:lvlJc w:val="left"/>
      <w:pPr>
        <w:ind w:left="5040" w:hanging="360"/>
      </w:pPr>
    </w:lvl>
    <w:lvl w:ilvl="7" w:tplc="6F3A6440" w:tentative="1">
      <w:start w:val="1"/>
      <w:numFmt w:val="lowerLetter"/>
      <w:lvlText w:val="%8."/>
      <w:lvlJc w:val="left"/>
      <w:pPr>
        <w:ind w:left="5760" w:hanging="360"/>
      </w:pPr>
    </w:lvl>
    <w:lvl w:ilvl="8" w:tplc="8B14E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D36A3"/>
    <w:multiLevelType w:val="hybridMultilevel"/>
    <w:tmpl w:val="79EA99A2"/>
    <w:lvl w:ilvl="0" w:tplc="F244AC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83898"/>
    <w:multiLevelType w:val="hybridMultilevel"/>
    <w:tmpl w:val="31D4EEC8"/>
    <w:lvl w:ilvl="0" w:tplc="04150017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C2A2A"/>
    <w:multiLevelType w:val="hybridMultilevel"/>
    <w:tmpl w:val="07383DFE"/>
    <w:lvl w:ilvl="0" w:tplc="112AE5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428F2"/>
    <w:multiLevelType w:val="hybridMultilevel"/>
    <w:tmpl w:val="1AB4CF7A"/>
    <w:lvl w:ilvl="0" w:tplc="B816D6A8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36B90"/>
    <w:multiLevelType w:val="multilevel"/>
    <w:tmpl w:val="3D2407F6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</w:lvl>
    <w:lvl w:ilvl="3">
      <w:start w:val="1"/>
      <w:numFmt w:val="decimal"/>
      <w:lvlText w:val="%1.%2.%3.%4."/>
      <w:lvlJc w:val="left"/>
      <w:pPr>
        <w:tabs>
          <w:tab w:val="num" w:pos="1278"/>
        </w:tabs>
        <w:ind w:left="1278" w:hanging="1080"/>
      </w:p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36"/>
        </w:tabs>
        <w:ind w:left="183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62"/>
        </w:tabs>
        <w:ind w:left="226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28"/>
        </w:tabs>
        <w:ind w:left="2328" w:hanging="1800"/>
      </w:pPr>
    </w:lvl>
  </w:abstractNum>
  <w:abstractNum w:abstractNumId="36">
    <w:nsid w:val="656A59C8"/>
    <w:multiLevelType w:val="hybridMultilevel"/>
    <w:tmpl w:val="31B8F0B6"/>
    <w:lvl w:ilvl="0" w:tplc="31AE6234">
      <w:start w:val="1"/>
      <w:numFmt w:val="decimal"/>
      <w:lvlText w:val="%1)"/>
      <w:lvlJc w:val="left"/>
      <w:pPr>
        <w:ind w:left="720" w:hanging="360"/>
      </w:pPr>
    </w:lvl>
    <w:lvl w:ilvl="1" w:tplc="CBB0C430" w:tentative="1">
      <w:start w:val="1"/>
      <w:numFmt w:val="lowerLetter"/>
      <w:lvlText w:val="%2."/>
      <w:lvlJc w:val="left"/>
      <w:pPr>
        <w:ind w:left="1440" w:hanging="360"/>
      </w:pPr>
    </w:lvl>
    <w:lvl w:ilvl="2" w:tplc="DD687FF4" w:tentative="1">
      <w:start w:val="1"/>
      <w:numFmt w:val="lowerRoman"/>
      <w:lvlText w:val="%3."/>
      <w:lvlJc w:val="right"/>
      <w:pPr>
        <w:ind w:left="2160" w:hanging="180"/>
      </w:pPr>
    </w:lvl>
    <w:lvl w:ilvl="3" w:tplc="3398CC1E" w:tentative="1">
      <w:start w:val="1"/>
      <w:numFmt w:val="decimal"/>
      <w:lvlText w:val="%4."/>
      <w:lvlJc w:val="left"/>
      <w:pPr>
        <w:ind w:left="2880" w:hanging="360"/>
      </w:pPr>
    </w:lvl>
    <w:lvl w:ilvl="4" w:tplc="3D78B2FA" w:tentative="1">
      <w:start w:val="1"/>
      <w:numFmt w:val="lowerLetter"/>
      <w:lvlText w:val="%5."/>
      <w:lvlJc w:val="left"/>
      <w:pPr>
        <w:ind w:left="3600" w:hanging="360"/>
      </w:pPr>
    </w:lvl>
    <w:lvl w:ilvl="5" w:tplc="9C920A06" w:tentative="1">
      <w:start w:val="1"/>
      <w:numFmt w:val="lowerRoman"/>
      <w:lvlText w:val="%6."/>
      <w:lvlJc w:val="right"/>
      <w:pPr>
        <w:ind w:left="4320" w:hanging="180"/>
      </w:pPr>
    </w:lvl>
    <w:lvl w:ilvl="6" w:tplc="E62CB326" w:tentative="1">
      <w:start w:val="1"/>
      <w:numFmt w:val="decimal"/>
      <w:lvlText w:val="%7."/>
      <w:lvlJc w:val="left"/>
      <w:pPr>
        <w:ind w:left="5040" w:hanging="360"/>
      </w:pPr>
    </w:lvl>
    <w:lvl w:ilvl="7" w:tplc="4CAAA31E" w:tentative="1">
      <w:start w:val="1"/>
      <w:numFmt w:val="lowerLetter"/>
      <w:lvlText w:val="%8."/>
      <w:lvlJc w:val="left"/>
      <w:pPr>
        <w:ind w:left="5760" w:hanging="360"/>
      </w:pPr>
    </w:lvl>
    <w:lvl w:ilvl="8" w:tplc="3730A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E7249"/>
    <w:multiLevelType w:val="hybridMultilevel"/>
    <w:tmpl w:val="C28036E0"/>
    <w:lvl w:ilvl="0" w:tplc="04150011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D63512"/>
    <w:multiLevelType w:val="hybridMultilevel"/>
    <w:tmpl w:val="68646538"/>
    <w:lvl w:ilvl="0" w:tplc="B874CE3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C5277"/>
    <w:multiLevelType w:val="hybridMultilevel"/>
    <w:tmpl w:val="709EE1A2"/>
    <w:lvl w:ilvl="0" w:tplc="7896A5F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8F2759"/>
    <w:multiLevelType w:val="hybridMultilevel"/>
    <w:tmpl w:val="07383DFE"/>
    <w:lvl w:ilvl="0" w:tplc="989873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506" w:hanging="360"/>
      </w:pPr>
    </w:lvl>
    <w:lvl w:ilvl="2" w:tplc="04090005" w:tentative="1">
      <w:start w:val="1"/>
      <w:numFmt w:val="lowerRoman"/>
      <w:lvlText w:val="%3."/>
      <w:lvlJc w:val="right"/>
      <w:pPr>
        <w:ind w:left="2226" w:hanging="180"/>
      </w:pPr>
    </w:lvl>
    <w:lvl w:ilvl="3" w:tplc="04090001" w:tentative="1">
      <w:start w:val="1"/>
      <w:numFmt w:val="decimal"/>
      <w:lvlText w:val="%4."/>
      <w:lvlJc w:val="left"/>
      <w:pPr>
        <w:ind w:left="2946" w:hanging="360"/>
      </w:pPr>
    </w:lvl>
    <w:lvl w:ilvl="4" w:tplc="04090003" w:tentative="1">
      <w:start w:val="1"/>
      <w:numFmt w:val="lowerLetter"/>
      <w:lvlText w:val="%5."/>
      <w:lvlJc w:val="left"/>
      <w:pPr>
        <w:ind w:left="3666" w:hanging="360"/>
      </w:pPr>
    </w:lvl>
    <w:lvl w:ilvl="5" w:tplc="04090005" w:tentative="1">
      <w:start w:val="1"/>
      <w:numFmt w:val="lowerRoman"/>
      <w:lvlText w:val="%6."/>
      <w:lvlJc w:val="right"/>
      <w:pPr>
        <w:ind w:left="4386" w:hanging="180"/>
      </w:pPr>
    </w:lvl>
    <w:lvl w:ilvl="6" w:tplc="04090001" w:tentative="1">
      <w:start w:val="1"/>
      <w:numFmt w:val="decimal"/>
      <w:lvlText w:val="%7."/>
      <w:lvlJc w:val="left"/>
      <w:pPr>
        <w:ind w:left="5106" w:hanging="360"/>
      </w:pPr>
    </w:lvl>
    <w:lvl w:ilvl="7" w:tplc="04090003" w:tentative="1">
      <w:start w:val="1"/>
      <w:numFmt w:val="lowerLetter"/>
      <w:lvlText w:val="%8."/>
      <w:lvlJc w:val="left"/>
      <w:pPr>
        <w:ind w:left="5826" w:hanging="360"/>
      </w:pPr>
    </w:lvl>
    <w:lvl w:ilvl="8" w:tplc="0409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B997C85"/>
    <w:multiLevelType w:val="hybridMultilevel"/>
    <w:tmpl w:val="BEEE4E48"/>
    <w:lvl w:ilvl="0" w:tplc="B816D6A8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04150019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0415001B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0415000F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04150019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0415001B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0415000F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04150019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0415001B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abstractNum w:abstractNumId="42">
    <w:nsid w:val="7BA9430C"/>
    <w:multiLevelType w:val="hybridMultilevel"/>
    <w:tmpl w:val="ED78C66E"/>
    <w:lvl w:ilvl="0" w:tplc="73027B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4C3AB038" w:tentative="1">
      <w:start w:val="1"/>
      <w:numFmt w:val="lowerLetter"/>
      <w:lvlText w:val="%2."/>
      <w:lvlJc w:val="left"/>
      <w:pPr>
        <w:ind w:left="1724" w:hanging="360"/>
      </w:pPr>
    </w:lvl>
    <w:lvl w:ilvl="2" w:tplc="E3361382" w:tentative="1">
      <w:start w:val="1"/>
      <w:numFmt w:val="lowerRoman"/>
      <w:lvlText w:val="%3."/>
      <w:lvlJc w:val="right"/>
      <w:pPr>
        <w:ind w:left="2444" w:hanging="180"/>
      </w:pPr>
    </w:lvl>
    <w:lvl w:ilvl="3" w:tplc="A82E638A" w:tentative="1">
      <w:start w:val="1"/>
      <w:numFmt w:val="decimal"/>
      <w:lvlText w:val="%4."/>
      <w:lvlJc w:val="left"/>
      <w:pPr>
        <w:ind w:left="3164" w:hanging="360"/>
      </w:pPr>
    </w:lvl>
    <w:lvl w:ilvl="4" w:tplc="1D629EEC" w:tentative="1">
      <w:start w:val="1"/>
      <w:numFmt w:val="lowerLetter"/>
      <w:lvlText w:val="%5."/>
      <w:lvlJc w:val="left"/>
      <w:pPr>
        <w:ind w:left="3884" w:hanging="360"/>
      </w:pPr>
    </w:lvl>
    <w:lvl w:ilvl="5" w:tplc="4886C90C" w:tentative="1">
      <w:start w:val="1"/>
      <w:numFmt w:val="lowerRoman"/>
      <w:lvlText w:val="%6."/>
      <w:lvlJc w:val="right"/>
      <w:pPr>
        <w:ind w:left="4604" w:hanging="180"/>
      </w:pPr>
    </w:lvl>
    <w:lvl w:ilvl="6" w:tplc="89AC1762" w:tentative="1">
      <w:start w:val="1"/>
      <w:numFmt w:val="decimal"/>
      <w:lvlText w:val="%7."/>
      <w:lvlJc w:val="left"/>
      <w:pPr>
        <w:ind w:left="5324" w:hanging="360"/>
      </w:pPr>
    </w:lvl>
    <w:lvl w:ilvl="7" w:tplc="68829CC2" w:tentative="1">
      <w:start w:val="1"/>
      <w:numFmt w:val="lowerLetter"/>
      <w:lvlText w:val="%8."/>
      <w:lvlJc w:val="left"/>
      <w:pPr>
        <w:ind w:left="6044" w:hanging="360"/>
      </w:pPr>
    </w:lvl>
    <w:lvl w:ilvl="8" w:tplc="241EF1A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BC04D44"/>
    <w:multiLevelType w:val="hybridMultilevel"/>
    <w:tmpl w:val="07383DFE"/>
    <w:lvl w:ilvl="0" w:tplc="6A34D708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CE00187"/>
    <w:multiLevelType w:val="hybridMultilevel"/>
    <w:tmpl w:val="9DAA1600"/>
    <w:lvl w:ilvl="0" w:tplc="B816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7085B"/>
    <w:multiLevelType w:val="hybridMultilevel"/>
    <w:tmpl w:val="8C168D94"/>
    <w:lvl w:ilvl="0" w:tplc="DC4A91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45"/>
  </w:num>
  <w:num w:numId="5">
    <w:abstractNumId w:val="24"/>
  </w:num>
  <w:num w:numId="6">
    <w:abstractNumId w:val="15"/>
  </w:num>
  <w:num w:numId="7">
    <w:abstractNumId w:val="40"/>
  </w:num>
  <w:num w:numId="8">
    <w:abstractNumId w:val="43"/>
  </w:num>
  <w:num w:numId="9">
    <w:abstractNumId w:val="36"/>
  </w:num>
  <w:num w:numId="10">
    <w:abstractNumId w:val="2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</w:num>
  <w:num w:numId="14">
    <w:abstractNumId w:val="12"/>
  </w:num>
  <w:num w:numId="15">
    <w:abstractNumId w:val="27"/>
  </w:num>
  <w:num w:numId="16">
    <w:abstractNumId w:val="30"/>
  </w:num>
  <w:num w:numId="17">
    <w:abstractNumId w:val="34"/>
  </w:num>
  <w:num w:numId="18">
    <w:abstractNumId w:val="9"/>
  </w:num>
  <w:num w:numId="19">
    <w:abstractNumId w:val="32"/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  <w:num w:numId="23">
    <w:abstractNumId w:val="22"/>
  </w:num>
  <w:num w:numId="24">
    <w:abstractNumId w:val="38"/>
  </w:num>
  <w:num w:numId="25">
    <w:abstractNumId w:val="21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1"/>
  </w:num>
  <w:num w:numId="29">
    <w:abstractNumId w:val="8"/>
  </w:num>
  <w:num w:numId="30">
    <w:abstractNumId w:val="42"/>
  </w:num>
  <w:num w:numId="31">
    <w:abstractNumId w:val="41"/>
  </w:num>
  <w:num w:numId="32">
    <w:abstractNumId w:val="10"/>
  </w:num>
  <w:num w:numId="33">
    <w:abstractNumId w:val="18"/>
  </w:num>
  <w:num w:numId="34">
    <w:abstractNumId w:val="29"/>
  </w:num>
  <w:num w:numId="35">
    <w:abstractNumId w:val="33"/>
  </w:num>
  <w:num w:numId="36">
    <w:abstractNumId w:val="1"/>
  </w:num>
  <w:num w:numId="37">
    <w:abstractNumId w:val="35"/>
  </w:num>
  <w:num w:numId="38">
    <w:abstractNumId w:val="3"/>
  </w:num>
  <w:num w:numId="39">
    <w:abstractNumId w:val="26"/>
  </w:num>
  <w:num w:numId="40">
    <w:abstractNumId w:val="2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0"/>
  <w:hyphenationZone w:val="425"/>
  <w:drawingGridHorizontalSpacing w:val="10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216E4"/>
    <w:rsid w:val="0000245B"/>
    <w:rsid w:val="00003443"/>
    <w:rsid w:val="0000405D"/>
    <w:rsid w:val="00004892"/>
    <w:rsid w:val="000058FB"/>
    <w:rsid w:val="0000722C"/>
    <w:rsid w:val="00012F97"/>
    <w:rsid w:val="00013B18"/>
    <w:rsid w:val="00016EFF"/>
    <w:rsid w:val="000177A2"/>
    <w:rsid w:val="000201E1"/>
    <w:rsid w:val="000224C6"/>
    <w:rsid w:val="00022A95"/>
    <w:rsid w:val="00025C2A"/>
    <w:rsid w:val="000322F0"/>
    <w:rsid w:val="00032ADF"/>
    <w:rsid w:val="00033A14"/>
    <w:rsid w:val="00040155"/>
    <w:rsid w:val="00043E32"/>
    <w:rsid w:val="00044FAB"/>
    <w:rsid w:val="00051676"/>
    <w:rsid w:val="00051E1E"/>
    <w:rsid w:val="000521A2"/>
    <w:rsid w:val="00054DD7"/>
    <w:rsid w:val="00061062"/>
    <w:rsid w:val="00061668"/>
    <w:rsid w:val="00062B1F"/>
    <w:rsid w:val="0006421C"/>
    <w:rsid w:val="000661BA"/>
    <w:rsid w:val="00067C01"/>
    <w:rsid w:val="00073605"/>
    <w:rsid w:val="00073FF9"/>
    <w:rsid w:val="000756F1"/>
    <w:rsid w:val="00075764"/>
    <w:rsid w:val="00075ECF"/>
    <w:rsid w:val="000808A5"/>
    <w:rsid w:val="00082D3D"/>
    <w:rsid w:val="0008708C"/>
    <w:rsid w:val="00087D0F"/>
    <w:rsid w:val="00091D15"/>
    <w:rsid w:val="0009355E"/>
    <w:rsid w:val="00095D90"/>
    <w:rsid w:val="00096100"/>
    <w:rsid w:val="000A17F1"/>
    <w:rsid w:val="000A7B0E"/>
    <w:rsid w:val="000B2E15"/>
    <w:rsid w:val="000B2EF6"/>
    <w:rsid w:val="000B4D52"/>
    <w:rsid w:val="000C318E"/>
    <w:rsid w:val="000C7233"/>
    <w:rsid w:val="000D0F8C"/>
    <w:rsid w:val="000E29BC"/>
    <w:rsid w:val="000E6425"/>
    <w:rsid w:val="000F22C7"/>
    <w:rsid w:val="000F26F8"/>
    <w:rsid w:val="000F46DC"/>
    <w:rsid w:val="000F51AB"/>
    <w:rsid w:val="0010043C"/>
    <w:rsid w:val="00100FB0"/>
    <w:rsid w:val="0010296A"/>
    <w:rsid w:val="00103B17"/>
    <w:rsid w:val="0011109E"/>
    <w:rsid w:val="00111665"/>
    <w:rsid w:val="0011358D"/>
    <w:rsid w:val="00115E50"/>
    <w:rsid w:val="0011691E"/>
    <w:rsid w:val="00121453"/>
    <w:rsid w:val="00121EA6"/>
    <w:rsid w:val="00122173"/>
    <w:rsid w:val="00122E7E"/>
    <w:rsid w:val="001330F4"/>
    <w:rsid w:val="00134B3E"/>
    <w:rsid w:val="00134D83"/>
    <w:rsid w:val="001413FF"/>
    <w:rsid w:val="0014287F"/>
    <w:rsid w:val="0014419D"/>
    <w:rsid w:val="00144F48"/>
    <w:rsid w:val="00145EA7"/>
    <w:rsid w:val="00151C87"/>
    <w:rsid w:val="00151E5F"/>
    <w:rsid w:val="001528CC"/>
    <w:rsid w:val="00154005"/>
    <w:rsid w:val="001601C5"/>
    <w:rsid w:val="00161CE6"/>
    <w:rsid w:val="0016633F"/>
    <w:rsid w:val="001719D7"/>
    <w:rsid w:val="00172522"/>
    <w:rsid w:val="00174529"/>
    <w:rsid w:val="00175F91"/>
    <w:rsid w:val="001765B8"/>
    <w:rsid w:val="001765E7"/>
    <w:rsid w:val="00186EC6"/>
    <w:rsid w:val="00187155"/>
    <w:rsid w:val="00187D2A"/>
    <w:rsid w:val="00191964"/>
    <w:rsid w:val="00192D88"/>
    <w:rsid w:val="00195642"/>
    <w:rsid w:val="00196ECF"/>
    <w:rsid w:val="001A2FBD"/>
    <w:rsid w:val="001A4E37"/>
    <w:rsid w:val="001B37DA"/>
    <w:rsid w:val="001B40AA"/>
    <w:rsid w:val="001B46CA"/>
    <w:rsid w:val="001B4C41"/>
    <w:rsid w:val="001C4026"/>
    <w:rsid w:val="001C5456"/>
    <w:rsid w:val="001D2862"/>
    <w:rsid w:val="001D2FAE"/>
    <w:rsid w:val="001E1774"/>
    <w:rsid w:val="001E4DD6"/>
    <w:rsid w:val="001E4F90"/>
    <w:rsid w:val="001E7064"/>
    <w:rsid w:val="001E7584"/>
    <w:rsid w:val="001F2353"/>
    <w:rsid w:val="001F6663"/>
    <w:rsid w:val="002002D4"/>
    <w:rsid w:val="002012AB"/>
    <w:rsid w:val="00205441"/>
    <w:rsid w:val="00210263"/>
    <w:rsid w:val="00210282"/>
    <w:rsid w:val="002116A0"/>
    <w:rsid w:val="002140EC"/>
    <w:rsid w:val="00215D77"/>
    <w:rsid w:val="0021687E"/>
    <w:rsid w:val="00216D19"/>
    <w:rsid w:val="00220FA3"/>
    <w:rsid w:val="002316F5"/>
    <w:rsid w:val="00241FE8"/>
    <w:rsid w:val="0024516C"/>
    <w:rsid w:val="0024679D"/>
    <w:rsid w:val="00251D40"/>
    <w:rsid w:val="00256855"/>
    <w:rsid w:val="00260F14"/>
    <w:rsid w:val="00264BB9"/>
    <w:rsid w:val="00264FFE"/>
    <w:rsid w:val="00265C9F"/>
    <w:rsid w:val="00267D95"/>
    <w:rsid w:val="00273D89"/>
    <w:rsid w:val="0027401B"/>
    <w:rsid w:val="002751A4"/>
    <w:rsid w:val="002779BF"/>
    <w:rsid w:val="00281C2D"/>
    <w:rsid w:val="00286408"/>
    <w:rsid w:val="0029220B"/>
    <w:rsid w:val="00292B4A"/>
    <w:rsid w:val="00293AC7"/>
    <w:rsid w:val="002950CC"/>
    <w:rsid w:val="00296A99"/>
    <w:rsid w:val="002977FB"/>
    <w:rsid w:val="002A134B"/>
    <w:rsid w:val="002A63C6"/>
    <w:rsid w:val="002A78B9"/>
    <w:rsid w:val="002B497B"/>
    <w:rsid w:val="002B6106"/>
    <w:rsid w:val="002C2D41"/>
    <w:rsid w:val="002C46F5"/>
    <w:rsid w:val="002C6F90"/>
    <w:rsid w:val="002D0629"/>
    <w:rsid w:val="002D3B79"/>
    <w:rsid w:val="002D6205"/>
    <w:rsid w:val="002D7073"/>
    <w:rsid w:val="002D708A"/>
    <w:rsid w:val="002E0159"/>
    <w:rsid w:val="002E06F5"/>
    <w:rsid w:val="002E3828"/>
    <w:rsid w:val="002E71A2"/>
    <w:rsid w:val="002F041A"/>
    <w:rsid w:val="002F1046"/>
    <w:rsid w:val="002F54FD"/>
    <w:rsid w:val="002F788A"/>
    <w:rsid w:val="00302BC6"/>
    <w:rsid w:val="003045E8"/>
    <w:rsid w:val="00304639"/>
    <w:rsid w:val="003058F6"/>
    <w:rsid w:val="003060B2"/>
    <w:rsid w:val="00306F44"/>
    <w:rsid w:val="00313925"/>
    <w:rsid w:val="00315B54"/>
    <w:rsid w:val="0031753E"/>
    <w:rsid w:val="0032153A"/>
    <w:rsid w:val="003217E2"/>
    <w:rsid w:val="00322C17"/>
    <w:rsid w:val="00322CF8"/>
    <w:rsid w:val="0033208F"/>
    <w:rsid w:val="0033485F"/>
    <w:rsid w:val="003352D0"/>
    <w:rsid w:val="00343168"/>
    <w:rsid w:val="00351262"/>
    <w:rsid w:val="0035364E"/>
    <w:rsid w:val="00356D48"/>
    <w:rsid w:val="00360F0B"/>
    <w:rsid w:val="0036184E"/>
    <w:rsid w:val="003619B6"/>
    <w:rsid w:val="0036281A"/>
    <w:rsid w:val="00363FB9"/>
    <w:rsid w:val="00366442"/>
    <w:rsid w:val="00367069"/>
    <w:rsid w:val="003700D2"/>
    <w:rsid w:val="00371ED9"/>
    <w:rsid w:val="00373DEC"/>
    <w:rsid w:val="003A020B"/>
    <w:rsid w:val="003A05BE"/>
    <w:rsid w:val="003A1B86"/>
    <w:rsid w:val="003A2E80"/>
    <w:rsid w:val="003A3295"/>
    <w:rsid w:val="003A5844"/>
    <w:rsid w:val="003A694A"/>
    <w:rsid w:val="003A7EC6"/>
    <w:rsid w:val="003B1980"/>
    <w:rsid w:val="003B58A4"/>
    <w:rsid w:val="003C0674"/>
    <w:rsid w:val="003C2DBD"/>
    <w:rsid w:val="003C3BBB"/>
    <w:rsid w:val="003C5160"/>
    <w:rsid w:val="003C59B8"/>
    <w:rsid w:val="003C7E08"/>
    <w:rsid w:val="003D29EC"/>
    <w:rsid w:val="003D4F58"/>
    <w:rsid w:val="003E0974"/>
    <w:rsid w:val="003E19B7"/>
    <w:rsid w:val="003E1CD9"/>
    <w:rsid w:val="003E2F6A"/>
    <w:rsid w:val="003E3481"/>
    <w:rsid w:val="003E3C0D"/>
    <w:rsid w:val="003E756D"/>
    <w:rsid w:val="003F1F16"/>
    <w:rsid w:val="003F65BF"/>
    <w:rsid w:val="003F768F"/>
    <w:rsid w:val="00400DDD"/>
    <w:rsid w:val="004041CE"/>
    <w:rsid w:val="0040799C"/>
    <w:rsid w:val="004079B9"/>
    <w:rsid w:val="00411CB3"/>
    <w:rsid w:val="00415D1A"/>
    <w:rsid w:val="00416CDD"/>
    <w:rsid w:val="004177C7"/>
    <w:rsid w:val="0042036D"/>
    <w:rsid w:val="00424B77"/>
    <w:rsid w:val="00426448"/>
    <w:rsid w:val="004308B7"/>
    <w:rsid w:val="004354DA"/>
    <w:rsid w:val="00435CDE"/>
    <w:rsid w:val="00443C00"/>
    <w:rsid w:val="004440FF"/>
    <w:rsid w:val="004451A2"/>
    <w:rsid w:val="0044545E"/>
    <w:rsid w:val="0045043B"/>
    <w:rsid w:val="00452BD5"/>
    <w:rsid w:val="00454C59"/>
    <w:rsid w:val="004700E9"/>
    <w:rsid w:val="00472C34"/>
    <w:rsid w:val="004734F4"/>
    <w:rsid w:val="00476A2A"/>
    <w:rsid w:val="00476D8A"/>
    <w:rsid w:val="00481692"/>
    <w:rsid w:val="00481F21"/>
    <w:rsid w:val="004836EB"/>
    <w:rsid w:val="00483804"/>
    <w:rsid w:val="0048543D"/>
    <w:rsid w:val="00485748"/>
    <w:rsid w:val="00485CAB"/>
    <w:rsid w:val="00487E67"/>
    <w:rsid w:val="00491A85"/>
    <w:rsid w:val="00492FE0"/>
    <w:rsid w:val="004A0282"/>
    <w:rsid w:val="004A7501"/>
    <w:rsid w:val="004B110F"/>
    <w:rsid w:val="004B2A75"/>
    <w:rsid w:val="004B2B9A"/>
    <w:rsid w:val="004B3AA9"/>
    <w:rsid w:val="004B5E18"/>
    <w:rsid w:val="004B74DB"/>
    <w:rsid w:val="004C26E0"/>
    <w:rsid w:val="004C3695"/>
    <w:rsid w:val="004D11E3"/>
    <w:rsid w:val="004E01B6"/>
    <w:rsid w:val="004E1167"/>
    <w:rsid w:val="004E40E3"/>
    <w:rsid w:val="004E5352"/>
    <w:rsid w:val="004E5DC2"/>
    <w:rsid w:val="004E5E9C"/>
    <w:rsid w:val="004E6642"/>
    <w:rsid w:val="004F57B2"/>
    <w:rsid w:val="0050317E"/>
    <w:rsid w:val="00505D77"/>
    <w:rsid w:val="00521FA4"/>
    <w:rsid w:val="0052281B"/>
    <w:rsid w:val="005230F2"/>
    <w:rsid w:val="00525A44"/>
    <w:rsid w:val="00526952"/>
    <w:rsid w:val="00527D32"/>
    <w:rsid w:val="0053096B"/>
    <w:rsid w:val="00532350"/>
    <w:rsid w:val="005355B0"/>
    <w:rsid w:val="00536C2E"/>
    <w:rsid w:val="005373DC"/>
    <w:rsid w:val="00537827"/>
    <w:rsid w:val="00537965"/>
    <w:rsid w:val="0054103A"/>
    <w:rsid w:val="00544EDD"/>
    <w:rsid w:val="0055128D"/>
    <w:rsid w:val="005518A0"/>
    <w:rsid w:val="005568D4"/>
    <w:rsid w:val="00557C85"/>
    <w:rsid w:val="005625B2"/>
    <w:rsid w:val="00563449"/>
    <w:rsid w:val="00565D7A"/>
    <w:rsid w:val="0057312F"/>
    <w:rsid w:val="00581C8B"/>
    <w:rsid w:val="00582474"/>
    <w:rsid w:val="00583A1C"/>
    <w:rsid w:val="005863F0"/>
    <w:rsid w:val="00586713"/>
    <w:rsid w:val="00594985"/>
    <w:rsid w:val="00596022"/>
    <w:rsid w:val="0059771F"/>
    <w:rsid w:val="00597FA7"/>
    <w:rsid w:val="005A08F7"/>
    <w:rsid w:val="005A3CC7"/>
    <w:rsid w:val="005A44B9"/>
    <w:rsid w:val="005A5FFC"/>
    <w:rsid w:val="005A616A"/>
    <w:rsid w:val="005B0E6A"/>
    <w:rsid w:val="005B3C3B"/>
    <w:rsid w:val="005B7738"/>
    <w:rsid w:val="005C0EF4"/>
    <w:rsid w:val="005C1393"/>
    <w:rsid w:val="005C3CA9"/>
    <w:rsid w:val="005C72AE"/>
    <w:rsid w:val="005D32B4"/>
    <w:rsid w:val="005D63A8"/>
    <w:rsid w:val="005D7875"/>
    <w:rsid w:val="005E1347"/>
    <w:rsid w:val="005E539F"/>
    <w:rsid w:val="005F569D"/>
    <w:rsid w:val="005F625A"/>
    <w:rsid w:val="006044CA"/>
    <w:rsid w:val="00604619"/>
    <w:rsid w:val="006079C4"/>
    <w:rsid w:val="006117B0"/>
    <w:rsid w:val="00615907"/>
    <w:rsid w:val="00615B1E"/>
    <w:rsid w:val="0062258A"/>
    <w:rsid w:val="00624283"/>
    <w:rsid w:val="00625001"/>
    <w:rsid w:val="00625B88"/>
    <w:rsid w:val="00625D80"/>
    <w:rsid w:val="00627087"/>
    <w:rsid w:val="00627F93"/>
    <w:rsid w:val="00631732"/>
    <w:rsid w:val="00635E15"/>
    <w:rsid w:val="006374CC"/>
    <w:rsid w:val="00640426"/>
    <w:rsid w:val="00640F8D"/>
    <w:rsid w:val="0064428B"/>
    <w:rsid w:val="00646587"/>
    <w:rsid w:val="00647A7D"/>
    <w:rsid w:val="006503CD"/>
    <w:rsid w:val="00651E3D"/>
    <w:rsid w:val="00653596"/>
    <w:rsid w:val="00653C2B"/>
    <w:rsid w:val="00657471"/>
    <w:rsid w:val="006601FB"/>
    <w:rsid w:val="00661E2B"/>
    <w:rsid w:val="00663109"/>
    <w:rsid w:val="00664FE8"/>
    <w:rsid w:val="00665923"/>
    <w:rsid w:val="00671B1E"/>
    <w:rsid w:val="00672D51"/>
    <w:rsid w:val="00672D8A"/>
    <w:rsid w:val="00673571"/>
    <w:rsid w:val="006749DE"/>
    <w:rsid w:val="0067763A"/>
    <w:rsid w:val="006815F0"/>
    <w:rsid w:val="006863A4"/>
    <w:rsid w:val="0068725C"/>
    <w:rsid w:val="006879ED"/>
    <w:rsid w:val="00697407"/>
    <w:rsid w:val="006B0A40"/>
    <w:rsid w:val="006B1068"/>
    <w:rsid w:val="006B19D5"/>
    <w:rsid w:val="006B2D98"/>
    <w:rsid w:val="006B47AF"/>
    <w:rsid w:val="006B5253"/>
    <w:rsid w:val="006B6380"/>
    <w:rsid w:val="006B7D59"/>
    <w:rsid w:val="006C00A5"/>
    <w:rsid w:val="006C316B"/>
    <w:rsid w:val="006D36F7"/>
    <w:rsid w:val="006E1E0C"/>
    <w:rsid w:val="006E2490"/>
    <w:rsid w:val="006E2F2A"/>
    <w:rsid w:val="006E6E1E"/>
    <w:rsid w:val="006F1ADA"/>
    <w:rsid w:val="006F27C4"/>
    <w:rsid w:val="006F54AC"/>
    <w:rsid w:val="007008EB"/>
    <w:rsid w:val="007022E8"/>
    <w:rsid w:val="007051A4"/>
    <w:rsid w:val="0070600B"/>
    <w:rsid w:val="00706952"/>
    <w:rsid w:val="007108AD"/>
    <w:rsid w:val="007135B8"/>
    <w:rsid w:val="0071655B"/>
    <w:rsid w:val="0071684C"/>
    <w:rsid w:val="00717DAD"/>
    <w:rsid w:val="00724847"/>
    <w:rsid w:val="00731259"/>
    <w:rsid w:val="00734D31"/>
    <w:rsid w:val="00735057"/>
    <w:rsid w:val="00735A2C"/>
    <w:rsid w:val="007406DB"/>
    <w:rsid w:val="007413F8"/>
    <w:rsid w:val="007419B0"/>
    <w:rsid w:val="00742100"/>
    <w:rsid w:val="00743BA4"/>
    <w:rsid w:val="00746625"/>
    <w:rsid w:val="007478F2"/>
    <w:rsid w:val="00754172"/>
    <w:rsid w:val="007576E8"/>
    <w:rsid w:val="00762096"/>
    <w:rsid w:val="00765A55"/>
    <w:rsid w:val="007679DA"/>
    <w:rsid w:val="00776812"/>
    <w:rsid w:val="007771D4"/>
    <w:rsid w:val="00777983"/>
    <w:rsid w:val="00780891"/>
    <w:rsid w:val="0078169D"/>
    <w:rsid w:val="00781DBC"/>
    <w:rsid w:val="0078574A"/>
    <w:rsid w:val="0078721F"/>
    <w:rsid w:val="00795DA7"/>
    <w:rsid w:val="007A1D8A"/>
    <w:rsid w:val="007A1EA5"/>
    <w:rsid w:val="007A38B9"/>
    <w:rsid w:val="007A53DE"/>
    <w:rsid w:val="007A5444"/>
    <w:rsid w:val="007A6333"/>
    <w:rsid w:val="007A66F9"/>
    <w:rsid w:val="007A7E55"/>
    <w:rsid w:val="007B1228"/>
    <w:rsid w:val="007B3156"/>
    <w:rsid w:val="007B36E0"/>
    <w:rsid w:val="007B78D6"/>
    <w:rsid w:val="007C182C"/>
    <w:rsid w:val="007C4473"/>
    <w:rsid w:val="007D1FAC"/>
    <w:rsid w:val="007D2AC5"/>
    <w:rsid w:val="007D489E"/>
    <w:rsid w:val="007D4AD8"/>
    <w:rsid w:val="007D7150"/>
    <w:rsid w:val="007D761A"/>
    <w:rsid w:val="007E114C"/>
    <w:rsid w:val="007E1A84"/>
    <w:rsid w:val="007E2218"/>
    <w:rsid w:val="007E3F70"/>
    <w:rsid w:val="007E48D9"/>
    <w:rsid w:val="007E576E"/>
    <w:rsid w:val="007F3845"/>
    <w:rsid w:val="007F508D"/>
    <w:rsid w:val="00803E18"/>
    <w:rsid w:val="00810FE0"/>
    <w:rsid w:val="00811A0B"/>
    <w:rsid w:val="0081744F"/>
    <w:rsid w:val="00823B1F"/>
    <w:rsid w:val="00825FFC"/>
    <w:rsid w:val="0083508D"/>
    <w:rsid w:val="00835B96"/>
    <w:rsid w:val="008379BB"/>
    <w:rsid w:val="00844917"/>
    <w:rsid w:val="00844B41"/>
    <w:rsid w:val="00845358"/>
    <w:rsid w:val="00845F98"/>
    <w:rsid w:val="00852A08"/>
    <w:rsid w:val="00855741"/>
    <w:rsid w:val="00856E34"/>
    <w:rsid w:val="00860711"/>
    <w:rsid w:val="00862766"/>
    <w:rsid w:val="00863BCF"/>
    <w:rsid w:val="0086452B"/>
    <w:rsid w:val="008647F4"/>
    <w:rsid w:val="00873D36"/>
    <w:rsid w:val="00875411"/>
    <w:rsid w:val="00883F62"/>
    <w:rsid w:val="00884E77"/>
    <w:rsid w:val="0088528D"/>
    <w:rsid w:val="00886144"/>
    <w:rsid w:val="0089288B"/>
    <w:rsid w:val="00893650"/>
    <w:rsid w:val="008A1582"/>
    <w:rsid w:val="008A2020"/>
    <w:rsid w:val="008A3E15"/>
    <w:rsid w:val="008A7551"/>
    <w:rsid w:val="008B0D7A"/>
    <w:rsid w:val="008B11C7"/>
    <w:rsid w:val="008B13DD"/>
    <w:rsid w:val="008B215C"/>
    <w:rsid w:val="008B4924"/>
    <w:rsid w:val="008B527C"/>
    <w:rsid w:val="008B5F90"/>
    <w:rsid w:val="008B609C"/>
    <w:rsid w:val="008C2B1B"/>
    <w:rsid w:val="008C3EC4"/>
    <w:rsid w:val="008C7B86"/>
    <w:rsid w:val="008D1D40"/>
    <w:rsid w:val="008D36FE"/>
    <w:rsid w:val="008D46AC"/>
    <w:rsid w:val="008D4E5C"/>
    <w:rsid w:val="008E008F"/>
    <w:rsid w:val="008E02F0"/>
    <w:rsid w:val="008E0962"/>
    <w:rsid w:val="008E26CE"/>
    <w:rsid w:val="008E5A3D"/>
    <w:rsid w:val="008F1C3D"/>
    <w:rsid w:val="008F4DBB"/>
    <w:rsid w:val="008F7E2F"/>
    <w:rsid w:val="0090116C"/>
    <w:rsid w:val="0090265A"/>
    <w:rsid w:val="00910F0C"/>
    <w:rsid w:val="009112C8"/>
    <w:rsid w:val="0091206D"/>
    <w:rsid w:val="009120EA"/>
    <w:rsid w:val="00914F3D"/>
    <w:rsid w:val="00917842"/>
    <w:rsid w:val="009214F2"/>
    <w:rsid w:val="00921632"/>
    <w:rsid w:val="009216E4"/>
    <w:rsid w:val="00923D7C"/>
    <w:rsid w:val="00925222"/>
    <w:rsid w:val="0093301B"/>
    <w:rsid w:val="0093705B"/>
    <w:rsid w:val="009372A6"/>
    <w:rsid w:val="00941C57"/>
    <w:rsid w:val="00941DB3"/>
    <w:rsid w:val="009423AD"/>
    <w:rsid w:val="00945659"/>
    <w:rsid w:val="009514FC"/>
    <w:rsid w:val="00953D5A"/>
    <w:rsid w:val="00955D9D"/>
    <w:rsid w:val="00955F93"/>
    <w:rsid w:val="00956A7B"/>
    <w:rsid w:val="0096051F"/>
    <w:rsid w:val="00962E50"/>
    <w:rsid w:val="00967579"/>
    <w:rsid w:val="00975F76"/>
    <w:rsid w:val="0097625C"/>
    <w:rsid w:val="009763AB"/>
    <w:rsid w:val="00977194"/>
    <w:rsid w:val="00983741"/>
    <w:rsid w:val="00983B52"/>
    <w:rsid w:val="009848B9"/>
    <w:rsid w:val="009859E8"/>
    <w:rsid w:val="00987124"/>
    <w:rsid w:val="00987BD1"/>
    <w:rsid w:val="00991832"/>
    <w:rsid w:val="0099207A"/>
    <w:rsid w:val="0099285E"/>
    <w:rsid w:val="0099337C"/>
    <w:rsid w:val="00997BCC"/>
    <w:rsid w:val="00997C03"/>
    <w:rsid w:val="009A0F69"/>
    <w:rsid w:val="009A2ACE"/>
    <w:rsid w:val="009A7340"/>
    <w:rsid w:val="009B30D7"/>
    <w:rsid w:val="009B3E77"/>
    <w:rsid w:val="009B4A5D"/>
    <w:rsid w:val="009B5069"/>
    <w:rsid w:val="009B6899"/>
    <w:rsid w:val="009C1373"/>
    <w:rsid w:val="009C22C4"/>
    <w:rsid w:val="009C231A"/>
    <w:rsid w:val="009C2D37"/>
    <w:rsid w:val="009C3906"/>
    <w:rsid w:val="009C4914"/>
    <w:rsid w:val="009C7F0D"/>
    <w:rsid w:val="009D05EC"/>
    <w:rsid w:val="009D2173"/>
    <w:rsid w:val="009D32DD"/>
    <w:rsid w:val="009D4E0F"/>
    <w:rsid w:val="009D57DC"/>
    <w:rsid w:val="009E37B3"/>
    <w:rsid w:val="009F0CDC"/>
    <w:rsid w:val="009F1220"/>
    <w:rsid w:val="009F16D0"/>
    <w:rsid w:val="009F42F3"/>
    <w:rsid w:val="009F4A79"/>
    <w:rsid w:val="00A0025A"/>
    <w:rsid w:val="00A02369"/>
    <w:rsid w:val="00A026FC"/>
    <w:rsid w:val="00A07615"/>
    <w:rsid w:val="00A1014E"/>
    <w:rsid w:val="00A13494"/>
    <w:rsid w:val="00A13EC0"/>
    <w:rsid w:val="00A1479B"/>
    <w:rsid w:val="00A16B91"/>
    <w:rsid w:val="00A17F1F"/>
    <w:rsid w:val="00A2004A"/>
    <w:rsid w:val="00A204F4"/>
    <w:rsid w:val="00A21BDE"/>
    <w:rsid w:val="00A2469F"/>
    <w:rsid w:val="00A31627"/>
    <w:rsid w:val="00A45A1E"/>
    <w:rsid w:val="00A566B9"/>
    <w:rsid w:val="00A60DF9"/>
    <w:rsid w:val="00A61298"/>
    <w:rsid w:val="00A6140D"/>
    <w:rsid w:val="00A61EA1"/>
    <w:rsid w:val="00A64BF1"/>
    <w:rsid w:val="00A65501"/>
    <w:rsid w:val="00A7296D"/>
    <w:rsid w:val="00A73C87"/>
    <w:rsid w:val="00A7482F"/>
    <w:rsid w:val="00A76607"/>
    <w:rsid w:val="00A806FB"/>
    <w:rsid w:val="00A81150"/>
    <w:rsid w:val="00A8470A"/>
    <w:rsid w:val="00A84FDC"/>
    <w:rsid w:val="00A8599C"/>
    <w:rsid w:val="00A85D0B"/>
    <w:rsid w:val="00A91100"/>
    <w:rsid w:val="00A92783"/>
    <w:rsid w:val="00A942F8"/>
    <w:rsid w:val="00A9567F"/>
    <w:rsid w:val="00A95B43"/>
    <w:rsid w:val="00AA3DC7"/>
    <w:rsid w:val="00AA4914"/>
    <w:rsid w:val="00AA5DC1"/>
    <w:rsid w:val="00AB09A3"/>
    <w:rsid w:val="00AB1520"/>
    <w:rsid w:val="00AB2119"/>
    <w:rsid w:val="00AC25BB"/>
    <w:rsid w:val="00AC29D4"/>
    <w:rsid w:val="00AD1777"/>
    <w:rsid w:val="00AD55C3"/>
    <w:rsid w:val="00AD5BE3"/>
    <w:rsid w:val="00AD7132"/>
    <w:rsid w:val="00AE0091"/>
    <w:rsid w:val="00AE0659"/>
    <w:rsid w:val="00AE0D63"/>
    <w:rsid w:val="00AE4835"/>
    <w:rsid w:val="00AE58EA"/>
    <w:rsid w:val="00AE711D"/>
    <w:rsid w:val="00AE7B02"/>
    <w:rsid w:val="00AF1307"/>
    <w:rsid w:val="00AF2C78"/>
    <w:rsid w:val="00AF6615"/>
    <w:rsid w:val="00AF7E76"/>
    <w:rsid w:val="00B0137D"/>
    <w:rsid w:val="00B0314A"/>
    <w:rsid w:val="00B04A7E"/>
    <w:rsid w:val="00B0693E"/>
    <w:rsid w:val="00B10577"/>
    <w:rsid w:val="00B1072D"/>
    <w:rsid w:val="00B14875"/>
    <w:rsid w:val="00B20533"/>
    <w:rsid w:val="00B24EBA"/>
    <w:rsid w:val="00B27F35"/>
    <w:rsid w:val="00B3000A"/>
    <w:rsid w:val="00B3009D"/>
    <w:rsid w:val="00B316CB"/>
    <w:rsid w:val="00B32C32"/>
    <w:rsid w:val="00B331C0"/>
    <w:rsid w:val="00B34479"/>
    <w:rsid w:val="00B41577"/>
    <w:rsid w:val="00B41ABD"/>
    <w:rsid w:val="00B426E5"/>
    <w:rsid w:val="00B50D69"/>
    <w:rsid w:val="00B53652"/>
    <w:rsid w:val="00B54249"/>
    <w:rsid w:val="00B549B7"/>
    <w:rsid w:val="00B55574"/>
    <w:rsid w:val="00B56019"/>
    <w:rsid w:val="00B56217"/>
    <w:rsid w:val="00B5744C"/>
    <w:rsid w:val="00B622B1"/>
    <w:rsid w:val="00B623BB"/>
    <w:rsid w:val="00B70951"/>
    <w:rsid w:val="00B77C73"/>
    <w:rsid w:val="00B87D47"/>
    <w:rsid w:val="00BA2C3A"/>
    <w:rsid w:val="00BA5E8B"/>
    <w:rsid w:val="00BC4785"/>
    <w:rsid w:val="00BC4CB3"/>
    <w:rsid w:val="00BD0443"/>
    <w:rsid w:val="00BD0E05"/>
    <w:rsid w:val="00BD14CB"/>
    <w:rsid w:val="00BD5E97"/>
    <w:rsid w:val="00BD685C"/>
    <w:rsid w:val="00BD6969"/>
    <w:rsid w:val="00BD76A4"/>
    <w:rsid w:val="00BE1B38"/>
    <w:rsid w:val="00BF17DF"/>
    <w:rsid w:val="00BF39BE"/>
    <w:rsid w:val="00BF3B91"/>
    <w:rsid w:val="00BF4636"/>
    <w:rsid w:val="00BF6C68"/>
    <w:rsid w:val="00C00769"/>
    <w:rsid w:val="00C01FE2"/>
    <w:rsid w:val="00C052E9"/>
    <w:rsid w:val="00C06619"/>
    <w:rsid w:val="00C11253"/>
    <w:rsid w:val="00C13CCA"/>
    <w:rsid w:val="00C13E1B"/>
    <w:rsid w:val="00C1654D"/>
    <w:rsid w:val="00C228F3"/>
    <w:rsid w:val="00C25B7C"/>
    <w:rsid w:val="00C26E80"/>
    <w:rsid w:val="00C3370A"/>
    <w:rsid w:val="00C337CE"/>
    <w:rsid w:val="00C348E6"/>
    <w:rsid w:val="00C40DEA"/>
    <w:rsid w:val="00C42C98"/>
    <w:rsid w:val="00C42EA1"/>
    <w:rsid w:val="00C501EA"/>
    <w:rsid w:val="00C548FB"/>
    <w:rsid w:val="00C55316"/>
    <w:rsid w:val="00C57030"/>
    <w:rsid w:val="00C60F77"/>
    <w:rsid w:val="00C61A6D"/>
    <w:rsid w:val="00C67B1C"/>
    <w:rsid w:val="00C725BD"/>
    <w:rsid w:val="00C73319"/>
    <w:rsid w:val="00C74852"/>
    <w:rsid w:val="00C74FB4"/>
    <w:rsid w:val="00C750E4"/>
    <w:rsid w:val="00C76E6C"/>
    <w:rsid w:val="00C81082"/>
    <w:rsid w:val="00C82E8C"/>
    <w:rsid w:val="00C82EEC"/>
    <w:rsid w:val="00C85D70"/>
    <w:rsid w:val="00C91360"/>
    <w:rsid w:val="00C91749"/>
    <w:rsid w:val="00C9384D"/>
    <w:rsid w:val="00C93FD7"/>
    <w:rsid w:val="00C95B04"/>
    <w:rsid w:val="00C96B41"/>
    <w:rsid w:val="00C97BFF"/>
    <w:rsid w:val="00CA137A"/>
    <w:rsid w:val="00CA1F03"/>
    <w:rsid w:val="00CB1D20"/>
    <w:rsid w:val="00CB23C1"/>
    <w:rsid w:val="00CB2637"/>
    <w:rsid w:val="00CB40D4"/>
    <w:rsid w:val="00CC1986"/>
    <w:rsid w:val="00CC2F9E"/>
    <w:rsid w:val="00CC3041"/>
    <w:rsid w:val="00CC6225"/>
    <w:rsid w:val="00CC777D"/>
    <w:rsid w:val="00CD1179"/>
    <w:rsid w:val="00CD6DE5"/>
    <w:rsid w:val="00CE02DF"/>
    <w:rsid w:val="00CE5492"/>
    <w:rsid w:val="00CE6216"/>
    <w:rsid w:val="00CE7AC5"/>
    <w:rsid w:val="00CF1CC2"/>
    <w:rsid w:val="00CF3BF5"/>
    <w:rsid w:val="00CF3FC6"/>
    <w:rsid w:val="00D043C4"/>
    <w:rsid w:val="00D04F24"/>
    <w:rsid w:val="00D053F4"/>
    <w:rsid w:val="00D05901"/>
    <w:rsid w:val="00D06D9E"/>
    <w:rsid w:val="00D07728"/>
    <w:rsid w:val="00D106CA"/>
    <w:rsid w:val="00D1154B"/>
    <w:rsid w:val="00D14837"/>
    <w:rsid w:val="00D16F35"/>
    <w:rsid w:val="00D1774D"/>
    <w:rsid w:val="00D17FEF"/>
    <w:rsid w:val="00D20975"/>
    <w:rsid w:val="00D22516"/>
    <w:rsid w:val="00D246B8"/>
    <w:rsid w:val="00D25228"/>
    <w:rsid w:val="00D260C5"/>
    <w:rsid w:val="00D26C5C"/>
    <w:rsid w:val="00D31ED6"/>
    <w:rsid w:val="00D32A88"/>
    <w:rsid w:val="00D3482D"/>
    <w:rsid w:val="00D35542"/>
    <w:rsid w:val="00D35CEA"/>
    <w:rsid w:val="00D41A5C"/>
    <w:rsid w:val="00D42C7A"/>
    <w:rsid w:val="00D51F14"/>
    <w:rsid w:val="00D55DCD"/>
    <w:rsid w:val="00D61863"/>
    <w:rsid w:val="00D61D31"/>
    <w:rsid w:val="00D62267"/>
    <w:rsid w:val="00D64012"/>
    <w:rsid w:val="00D65811"/>
    <w:rsid w:val="00D6645A"/>
    <w:rsid w:val="00D7018E"/>
    <w:rsid w:val="00D71C41"/>
    <w:rsid w:val="00D725B6"/>
    <w:rsid w:val="00D75962"/>
    <w:rsid w:val="00D8673D"/>
    <w:rsid w:val="00D87901"/>
    <w:rsid w:val="00D97A4B"/>
    <w:rsid w:val="00DA0BB4"/>
    <w:rsid w:val="00DA2246"/>
    <w:rsid w:val="00DA3FE6"/>
    <w:rsid w:val="00DA49E5"/>
    <w:rsid w:val="00DA642B"/>
    <w:rsid w:val="00DA7873"/>
    <w:rsid w:val="00DA7CD4"/>
    <w:rsid w:val="00DA7E4F"/>
    <w:rsid w:val="00DB1ECB"/>
    <w:rsid w:val="00DB6F27"/>
    <w:rsid w:val="00DB72DC"/>
    <w:rsid w:val="00DC1E63"/>
    <w:rsid w:val="00DC3943"/>
    <w:rsid w:val="00DC4B37"/>
    <w:rsid w:val="00DC4CC1"/>
    <w:rsid w:val="00DD07EA"/>
    <w:rsid w:val="00DD710A"/>
    <w:rsid w:val="00DE1F10"/>
    <w:rsid w:val="00DE2C79"/>
    <w:rsid w:val="00DE3A66"/>
    <w:rsid w:val="00DE3C80"/>
    <w:rsid w:val="00DF19B7"/>
    <w:rsid w:val="00DF5170"/>
    <w:rsid w:val="00DF535E"/>
    <w:rsid w:val="00DF6CD1"/>
    <w:rsid w:val="00DF7BA1"/>
    <w:rsid w:val="00E02C86"/>
    <w:rsid w:val="00E02CB1"/>
    <w:rsid w:val="00E06A61"/>
    <w:rsid w:val="00E07193"/>
    <w:rsid w:val="00E07992"/>
    <w:rsid w:val="00E13065"/>
    <w:rsid w:val="00E13CBF"/>
    <w:rsid w:val="00E14107"/>
    <w:rsid w:val="00E1467B"/>
    <w:rsid w:val="00E14FCF"/>
    <w:rsid w:val="00E15779"/>
    <w:rsid w:val="00E16603"/>
    <w:rsid w:val="00E16654"/>
    <w:rsid w:val="00E16F2B"/>
    <w:rsid w:val="00E2102B"/>
    <w:rsid w:val="00E21902"/>
    <w:rsid w:val="00E23532"/>
    <w:rsid w:val="00E31B5B"/>
    <w:rsid w:val="00E34DFB"/>
    <w:rsid w:val="00E3517E"/>
    <w:rsid w:val="00E35687"/>
    <w:rsid w:val="00E3626F"/>
    <w:rsid w:val="00E4135A"/>
    <w:rsid w:val="00E451DF"/>
    <w:rsid w:val="00E548A3"/>
    <w:rsid w:val="00E61189"/>
    <w:rsid w:val="00E67E19"/>
    <w:rsid w:val="00E7127C"/>
    <w:rsid w:val="00E71CF4"/>
    <w:rsid w:val="00E73617"/>
    <w:rsid w:val="00E73BCA"/>
    <w:rsid w:val="00E74104"/>
    <w:rsid w:val="00E74468"/>
    <w:rsid w:val="00E750A3"/>
    <w:rsid w:val="00E808F2"/>
    <w:rsid w:val="00E83ACD"/>
    <w:rsid w:val="00E85C78"/>
    <w:rsid w:val="00E86AA5"/>
    <w:rsid w:val="00E91D20"/>
    <w:rsid w:val="00E93A1A"/>
    <w:rsid w:val="00E94B66"/>
    <w:rsid w:val="00E95479"/>
    <w:rsid w:val="00E95CDD"/>
    <w:rsid w:val="00EA06AD"/>
    <w:rsid w:val="00EA2B7E"/>
    <w:rsid w:val="00EA3087"/>
    <w:rsid w:val="00EA4587"/>
    <w:rsid w:val="00EA7E6C"/>
    <w:rsid w:val="00EB0129"/>
    <w:rsid w:val="00EB0E44"/>
    <w:rsid w:val="00EB1515"/>
    <w:rsid w:val="00EB5EFA"/>
    <w:rsid w:val="00EB6CD4"/>
    <w:rsid w:val="00EB79AF"/>
    <w:rsid w:val="00EC179F"/>
    <w:rsid w:val="00EC3960"/>
    <w:rsid w:val="00EC5076"/>
    <w:rsid w:val="00EC610C"/>
    <w:rsid w:val="00ED2510"/>
    <w:rsid w:val="00ED506C"/>
    <w:rsid w:val="00EE307F"/>
    <w:rsid w:val="00EE333F"/>
    <w:rsid w:val="00EE5683"/>
    <w:rsid w:val="00EF01EE"/>
    <w:rsid w:val="00EF1BFE"/>
    <w:rsid w:val="00EF20F6"/>
    <w:rsid w:val="00EF4CD0"/>
    <w:rsid w:val="00EF5320"/>
    <w:rsid w:val="00F00A51"/>
    <w:rsid w:val="00F00EBD"/>
    <w:rsid w:val="00F019C1"/>
    <w:rsid w:val="00F04A56"/>
    <w:rsid w:val="00F10BC7"/>
    <w:rsid w:val="00F13374"/>
    <w:rsid w:val="00F143C2"/>
    <w:rsid w:val="00F14C74"/>
    <w:rsid w:val="00F15336"/>
    <w:rsid w:val="00F20479"/>
    <w:rsid w:val="00F23C6F"/>
    <w:rsid w:val="00F24468"/>
    <w:rsid w:val="00F24666"/>
    <w:rsid w:val="00F25C04"/>
    <w:rsid w:val="00F25DC1"/>
    <w:rsid w:val="00F35FF9"/>
    <w:rsid w:val="00F360E4"/>
    <w:rsid w:val="00F403C0"/>
    <w:rsid w:val="00F40BC3"/>
    <w:rsid w:val="00F42474"/>
    <w:rsid w:val="00F437DC"/>
    <w:rsid w:val="00F513A9"/>
    <w:rsid w:val="00F52724"/>
    <w:rsid w:val="00F5400E"/>
    <w:rsid w:val="00F55822"/>
    <w:rsid w:val="00F61B69"/>
    <w:rsid w:val="00F61EEC"/>
    <w:rsid w:val="00F6468C"/>
    <w:rsid w:val="00F659CF"/>
    <w:rsid w:val="00F67BEE"/>
    <w:rsid w:val="00F70BD6"/>
    <w:rsid w:val="00F71558"/>
    <w:rsid w:val="00F77D78"/>
    <w:rsid w:val="00F822B2"/>
    <w:rsid w:val="00F83EBD"/>
    <w:rsid w:val="00F84B07"/>
    <w:rsid w:val="00F96031"/>
    <w:rsid w:val="00FA0503"/>
    <w:rsid w:val="00FA1A01"/>
    <w:rsid w:val="00FA1AE5"/>
    <w:rsid w:val="00FA3F8A"/>
    <w:rsid w:val="00FA590F"/>
    <w:rsid w:val="00FB4B80"/>
    <w:rsid w:val="00FB4D42"/>
    <w:rsid w:val="00FB54C9"/>
    <w:rsid w:val="00FC0B3B"/>
    <w:rsid w:val="00FC6190"/>
    <w:rsid w:val="00FD0C4D"/>
    <w:rsid w:val="00FD432D"/>
    <w:rsid w:val="00FD4D2C"/>
    <w:rsid w:val="00FE33EE"/>
    <w:rsid w:val="00FE3BBC"/>
    <w:rsid w:val="00FE5BD3"/>
    <w:rsid w:val="00FF0947"/>
    <w:rsid w:val="00FF2658"/>
    <w:rsid w:val="00FF2F3A"/>
    <w:rsid w:val="00FF625C"/>
    <w:rsid w:val="00FF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6B"/>
  </w:style>
  <w:style w:type="paragraph" w:styleId="Nagwek1">
    <w:name w:val="heading 1"/>
    <w:basedOn w:val="Normalny"/>
    <w:next w:val="Normalny"/>
    <w:qFormat/>
    <w:rsid w:val="0053096B"/>
    <w:pPr>
      <w:keepNext/>
      <w:outlineLvl w:val="0"/>
    </w:pPr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05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057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096B"/>
    <w:pPr>
      <w:spacing w:after="120"/>
    </w:pPr>
  </w:style>
  <w:style w:type="paragraph" w:customStyle="1" w:styleId="Domylnie">
    <w:name w:val="Domyślnie"/>
    <w:rsid w:val="005309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27087"/>
    <w:pPr>
      <w:ind w:left="720"/>
      <w:contextualSpacing/>
    </w:pPr>
  </w:style>
  <w:style w:type="paragraph" w:styleId="Bezodstpw">
    <w:name w:val="No Spacing"/>
    <w:uiPriority w:val="1"/>
    <w:qFormat/>
    <w:rsid w:val="00627087"/>
  </w:style>
  <w:style w:type="character" w:styleId="Hipercze">
    <w:name w:val="Hyperlink"/>
    <w:basedOn w:val="Domylnaczcionkaakapitu"/>
    <w:uiPriority w:val="99"/>
    <w:rsid w:val="00810F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8C2B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C2B1B"/>
  </w:style>
  <w:style w:type="character" w:customStyle="1" w:styleId="TekstkomentarzaZnak">
    <w:name w:val="Tekst komentarza Znak"/>
    <w:basedOn w:val="Domylnaczcionkaakapitu"/>
    <w:link w:val="Tekstkomentarza"/>
    <w:rsid w:val="008C2B1B"/>
  </w:style>
  <w:style w:type="paragraph" w:styleId="Tematkomentarza">
    <w:name w:val="annotation subject"/>
    <w:basedOn w:val="Tekstkomentarza"/>
    <w:next w:val="Tekstkomentarza"/>
    <w:link w:val="TematkomentarzaZnak"/>
    <w:rsid w:val="008C2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2B1B"/>
    <w:rPr>
      <w:b/>
      <w:bCs/>
    </w:rPr>
  </w:style>
  <w:style w:type="paragraph" w:styleId="Tekstdymka">
    <w:name w:val="Balloon Text"/>
    <w:basedOn w:val="Normalny"/>
    <w:link w:val="TekstdymkaZnak"/>
    <w:rsid w:val="008C2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C2B1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115E50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15E50"/>
    <w:rPr>
      <w:b/>
      <w:sz w:val="28"/>
    </w:rPr>
  </w:style>
  <w:style w:type="character" w:styleId="Pogrubienie">
    <w:name w:val="Strong"/>
    <w:basedOn w:val="Domylnaczcionkaakapitu"/>
    <w:qFormat/>
    <w:rsid w:val="008B527C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C13E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13E1B"/>
  </w:style>
  <w:style w:type="paragraph" w:customStyle="1" w:styleId="Default">
    <w:name w:val="Default"/>
    <w:rsid w:val="00C13E1B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rsid w:val="00D62267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0443"/>
  </w:style>
  <w:style w:type="paragraph" w:customStyle="1" w:styleId="Bezodstpw1">
    <w:name w:val="Bez odstępów1"/>
    <w:rsid w:val="003E756D"/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E756D"/>
    <w:pPr>
      <w:widowControl w:val="0"/>
      <w:autoSpaceDN w:val="0"/>
      <w:adjustRightInd w:val="0"/>
      <w:spacing w:after="120"/>
    </w:pPr>
    <w:rPr>
      <w:rFonts w:cs="Arial Unicode MS"/>
      <w:color w:val="000000"/>
      <w:sz w:val="24"/>
      <w:szCs w:val="24"/>
    </w:rPr>
  </w:style>
  <w:style w:type="paragraph" w:customStyle="1" w:styleId="Tytutabeli">
    <w:name w:val="Tytuł tabeli"/>
    <w:basedOn w:val="Zawartotabeli"/>
    <w:rsid w:val="003E756D"/>
    <w:pPr>
      <w:jc w:val="center"/>
    </w:pPr>
    <w:rPr>
      <w:b/>
      <w:bCs/>
      <w:i/>
      <w:iCs/>
    </w:rPr>
  </w:style>
  <w:style w:type="paragraph" w:customStyle="1" w:styleId="Bezodstpw2">
    <w:name w:val="Bez odstępów2"/>
    <w:rsid w:val="003E756D"/>
    <w:rPr>
      <w:rFonts w:ascii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nhideWhenUsed/>
    <w:rsid w:val="003E75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E756D"/>
    <w:rPr>
      <w:sz w:val="16"/>
      <w:szCs w:val="16"/>
    </w:rPr>
  </w:style>
  <w:style w:type="paragraph" w:customStyle="1" w:styleId="Style2">
    <w:name w:val="Style2"/>
    <w:basedOn w:val="Normalny"/>
    <w:uiPriority w:val="99"/>
    <w:rsid w:val="001528CC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4">
    <w:name w:val="Style4"/>
    <w:basedOn w:val="Normalny"/>
    <w:uiPriority w:val="99"/>
    <w:rsid w:val="007771D4"/>
    <w:pPr>
      <w:widowControl w:val="0"/>
      <w:autoSpaceDE w:val="0"/>
      <w:autoSpaceDN w:val="0"/>
      <w:adjustRightInd w:val="0"/>
      <w:spacing w:line="274" w:lineRule="exact"/>
      <w:ind w:hanging="355"/>
    </w:pPr>
    <w:rPr>
      <w:rFonts w:eastAsiaTheme="minorEastAsia"/>
      <w:sz w:val="24"/>
      <w:szCs w:val="24"/>
    </w:rPr>
  </w:style>
  <w:style w:type="paragraph" w:customStyle="1" w:styleId="Standard">
    <w:name w:val="Standard"/>
    <w:rsid w:val="00044FAB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Nagwek11">
    <w:name w:val="Nagłówek 11"/>
    <w:basedOn w:val="Normalny"/>
    <w:uiPriority w:val="1"/>
    <w:qFormat/>
    <w:rsid w:val="00672D51"/>
    <w:pPr>
      <w:widowControl w:val="0"/>
      <w:autoSpaceDE w:val="0"/>
      <w:autoSpaceDN w:val="0"/>
      <w:ind w:left="356" w:hanging="240"/>
      <w:outlineLvl w:val="1"/>
    </w:pPr>
    <w:rPr>
      <w:b/>
      <w:bCs/>
      <w:sz w:val="24"/>
      <w:szCs w:val="24"/>
      <w:lang w:bidi="pl-PL"/>
    </w:rPr>
  </w:style>
  <w:style w:type="character" w:customStyle="1" w:styleId="AkapitzlistZnak">
    <w:name w:val="Akapit z listą Znak"/>
    <w:link w:val="Akapitzlist"/>
    <w:uiPriority w:val="34"/>
    <w:locked/>
    <w:rsid w:val="004440FF"/>
  </w:style>
  <w:style w:type="table" w:styleId="Tabela-Siatka">
    <w:name w:val="Table Grid"/>
    <w:basedOn w:val="Standardowy"/>
    <w:uiPriority w:val="59"/>
    <w:rsid w:val="00EF01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basedOn w:val="Domylnaczcionkaakapitu"/>
    <w:uiPriority w:val="99"/>
    <w:rsid w:val="00EF01EE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F20479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20479"/>
  </w:style>
  <w:style w:type="character" w:styleId="Odwoanieprzypisukocowego">
    <w:name w:val="endnote reference"/>
    <w:basedOn w:val="Domylnaczcionkaakapitu"/>
    <w:semiHidden/>
    <w:unhideWhenUsed/>
    <w:rsid w:val="00F20479"/>
    <w:rPr>
      <w:vertAlign w:val="superscript"/>
    </w:rPr>
  </w:style>
  <w:style w:type="paragraph" w:customStyle="1" w:styleId="pkt">
    <w:name w:val="pkt"/>
    <w:basedOn w:val="Normalny"/>
    <w:link w:val="pktZnak"/>
    <w:rsid w:val="0027401B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2740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gram3\Dane%20aplikacji\Microsoft\Szablony\POKL%20MOPR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9A6-E437-4DDD-AE48-F53FE74E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POKL MOPR1.dot</Template>
  <TotalTime>10</TotalTime>
  <Pages>4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program3</dc:creator>
  <cp:lastModifiedBy>Pracownik</cp:lastModifiedBy>
  <cp:revision>5</cp:revision>
  <cp:lastPrinted>2023-12-05T08:27:00Z</cp:lastPrinted>
  <dcterms:created xsi:type="dcterms:W3CDTF">2022-12-09T09:14:00Z</dcterms:created>
  <dcterms:modified xsi:type="dcterms:W3CDTF">2023-12-05T12:37:00Z</dcterms:modified>
</cp:coreProperties>
</file>