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097" w:rsidRPr="003D3E28" w:rsidRDefault="00707097" w:rsidP="00707097">
      <w:pPr>
        <w:jc w:val="right"/>
        <w:rPr>
          <w:b/>
        </w:rPr>
      </w:pPr>
      <w:r w:rsidRPr="003D3E28">
        <w:rPr>
          <w:b/>
        </w:rPr>
        <w:t>Załącznik nr … do oferty</w:t>
      </w:r>
      <w:r>
        <w:rPr>
          <w:b/>
        </w:rPr>
        <w:br/>
      </w:r>
    </w:p>
    <w:p w:rsidR="00707097" w:rsidRPr="00D32B6D" w:rsidRDefault="00707097" w:rsidP="00707097">
      <w:pPr>
        <w:rPr>
          <w:color w:val="000000"/>
        </w:rPr>
      </w:pPr>
      <w:r w:rsidRPr="00D32B6D">
        <w:rPr>
          <w:color w:val="000000"/>
        </w:rPr>
        <w:t>.................................................</w:t>
      </w:r>
    </w:p>
    <w:p w:rsidR="00707097" w:rsidRDefault="00707097" w:rsidP="00707097">
      <w:pPr>
        <w:rPr>
          <w:color w:val="000000"/>
          <w:sz w:val="20"/>
          <w:szCs w:val="20"/>
        </w:rPr>
      </w:pPr>
      <w:r w:rsidRPr="003D3E28">
        <w:rPr>
          <w:color w:val="000000"/>
          <w:sz w:val="20"/>
          <w:szCs w:val="20"/>
        </w:rPr>
        <w:t>(pieczęć organizacji)</w:t>
      </w:r>
    </w:p>
    <w:p w:rsidR="00707097" w:rsidRDefault="00707097" w:rsidP="00707097">
      <w:pPr>
        <w:rPr>
          <w:color w:val="000000"/>
          <w:sz w:val="20"/>
          <w:szCs w:val="20"/>
        </w:rPr>
      </w:pPr>
    </w:p>
    <w:p w:rsidR="00707097" w:rsidRDefault="00707097" w:rsidP="00707097">
      <w:pPr>
        <w:jc w:val="center"/>
        <w:rPr>
          <w:b/>
          <w:color w:val="000000"/>
          <w:szCs w:val="24"/>
        </w:rPr>
      </w:pPr>
    </w:p>
    <w:p w:rsidR="00707097" w:rsidRPr="007B541E" w:rsidRDefault="00707097" w:rsidP="00707097">
      <w:pPr>
        <w:jc w:val="center"/>
        <w:rPr>
          <w:b/>
          <w:color w:val="000000"/>
          <w:szCs w:val="24"/>
        </w:rPr>
      </w:pPr>
      <w:r w:rsidRPr="007B541E">
        <w:rPr>
          <w:b/>
          <w:color w:val="000000"/>
          <w:szCs w:val="24"/>
        </w:rPr>
        <w:t>Wykaz działań promocyjnych podejmowanych przez oferenta</w:t>
      </w:r>
    </w:p>
    <w:p w:rsidR="00707097" w:rsidRDefault="00707097" w:rsidP="00707097">
      <w:pPr>
        <w:rPr>
          <w:color w:val="000000"/>
          <w:sz w:val="22"/>
        </w:rPr>
      </w:pPr>
    </w:p>
    <w:p w:rsidR="00707097" w:rsidRDefault="00707097" w:rsidP="00707097">
      <w:pPr>
        <w:rPr>
          <w:color w:val="000000"/>
          <w:sz w:val="22"/>
        </w:rPr>
      </w:pPr>
    </w:p>
    <w:p w:rsidR="00707097" w:rsidRPr="00AC633B" w:rsidRDefault="00707097" w:rsidP="00707097">
      <w:pPr>
        <w:rPr>
          <w:color w:val="000000"/>
          <w:sz w:val="22"/>
        </w:rPr>
      </w:pPr>
      <w:r w:rsidRPr="00AC633B">
        <w:rPr>
          <w:color w:val="000000"/>
          <w:sz w:val="22"/>
        </w:rPr>
        <w:t>Nazwa organizacji:…………………………………………………………………………….</w:t>
      </w:r>
      <w:r w:rsidRPr="00AC633B">
        <w:rPr>
          <w:color w:val="000000"/>
          <w:sz w:val="22"/>
        </w:rPr>
        <w:br/>
      </w:r>
    </w:p>
    <w:p w:rsidR="00707097" w:rsidRPr="00AC633B" w:rsidRDefault="00707097" w:rsidP="00707097">
      <w:pPr>
        <w:rPr>
          <w:color w:val="000000"/>
          <w:sz w:val="22"/>
        </w:rPr>
      </w:pPr>
      <w:r w:rsidRPr="00AC633B">
        <w:rPr>
          <w:color w:val="000000"/>
          <w:sz w:val="22"/>
        </w:rPr>
        <w:t>Tytuł zadania publicznego: ……………………………………………………………………</w:t>
      </w:r>
    </w:p>
    <w:p w:rsidR="00707097" w:rsidRPr="00AC633B" w:rsidRDefault="00707097" w:rsidP="00707097">
      <w:pPr>
        <w:rPr>
          <w:color w:val="000000"/>
          <w:szCs w:val="24"/>
        </w:rPr>
      </w:pPr>
      <w:r w:rsidRPr="00AC633B">
        <w:rPr>
          <w:color w:val="000000"/>
          <w:szCs w:val="24"/>
        </w:rPr>
        <w:br/>
      </w:r>
    </w:p>
    <w:tbl>
      <w:tblPr>
        <w:tblpPr w:leftFromText="142" w:rightFromText="142" w:vertAnchor="page" w:horzAnchor="margin" w:tblpY="4555"/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8"/>
        <w:gridCol w:w="1984"/>
        <w:gridCol w:w="2336"/>
        <w:gridCol w:w="1843"/>
        <w:gridCol w:w="1559"/>
      </w:tblGrid>
      <w:tr w:rsidR="00707097" w:rsidRPr="00267AD5" w:rsidTr="00A25BE8">
        <w:trPr>
          <w:trHeight w:val="810"/>
        </w:trPr>
        <w:tc>
          <w:tcPr>
            <w:tcW w:w="4072" w:type="dxa"/>
            <w:gridSpan w:val="2"/>
            <w:vAlign w:val="center"/>
          </w:tcPr>
          <w:p w:rsidR="00707097" w:rsidRPr="00267AD5" w:rsidRDefault="00707097" w:rsidP="00A25BE8">
            <w:pPr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Formy działań promocyjnych</w:t>
            </w:r>
          </w:p>
        </w:tc>
        <w:tc>
          <w:tcPr>
            <w:tcW w:w="2336" w:type="dxa"/>
            <w:vMerge w:val="restart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Opis nośnika/formy promocji</w:t>
            </w:r>
          </w:p>
          <w:p w:rsidR="00707097" w:rsidRPr="00267AD5" w:rsidRDefault="00707097" w:rsidP="00A25BE8">
            <w:pPr>
              <w:jc w:val="center"/>
              <w:rPr>
                <w:sz w:val="16"/>
                <w:szCs w:val="16"/>
              </w:rPr>
            </w:pPr>
            <w:r w:rsidRPr="00267AD5">
              <w:rPr>
                <w:sz w:val="16"/>
                <w:szCs w:val="16"/>
              </w:rPr>
              <w:t>(wymiary lub inne parametry techniczne określające dany nośnik reklamowy lub daną formę promocji)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Przewidywana ilość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Termin i miejsce realizacji</w:t>
            </w:r>
          </w:p>
        </w:tc>
      </w:tr>
      <w:tr w:rsidR="00707097" w:rsidRPr="00267AD5" w:rsidTr="00A25BE8">
        <w:trPr>
          <w:trHeight w:val="570"/>
        </w:trPr>
        <w:tc>
          <w:tcPr>
            <w:tcW w:w="2088" w:type="dxa"/>
            <w:vAlign w:val="center"/>
          </w:tcPr>
          <w:p w:rsidR="00707097" w:rsidRPr="00267AD5" w:rsidRDefault="00707097" w:rsidP="00A25BE8">
            <w:pPr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Kategoria</w:t>
            </w:r>
          </w:p>
        </w:tc>
        <w:tc>
          <w:tcPr>
            <w:tcW w:w="1984" w:type="dxa"/>
            <w:vAlign w:val="center"/>
          </w:tcPr>
          <w:p w:rsidR="00707097" w:rsidRPr="00267AD5" w:rsidRDefault="00707097" w:rsidP="00A25BE8">
            <w:pPr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Nazwa nośnika reklamowego</w:t>
            </w:r>
          </w:p>
        </w:tc>
        <w:tc>
          <w:tcPr>
            <w:tcW w:w="2336" w:type="dxa"/>
            <w:vMerge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b/>
                <w:szCs w:val="24"/>
              </w:rPr>
            </w:pPr>
          </w:p>
        </w:tc>
      </w:tr>
      <w:tr w:rsidR="00707097" w:rsidRPr="00267AD5" w:rsidTr="00A25BE8">
        <w:tc>
          <w:tcPr>
            <w:tcW w:w="2088" w:type="dxa"/>
            <w:vMerge w:val="restart"/>
            <w:vAlign w:val="center"/>
          </w:tcPr>
          <w:p w:rsidR="00707097" w:rsidRPr="00267AD5" w:rsidRDefault="00707097" w:rsidP="00A25BE8">
            <w:pPr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Poligraficzne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rPr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 w:val="20"/>
                <w:szCs w:val="20"/>
              </w:rPr>
            </w:pPr>
          </w:p>
        </w:tc>
      </w:tr>
      <w:tr w:rsidR="00707097" w:rsidRPr="00267AD5" w:rsidTr="00A25BE8">
        <w:tc>
          <w:tcPr>
            <w:tcW w:w="2088" w:type="dxa"/>
            <w:vMerge/>
            <w:vAlign w:val="center"/>
          </w:tcPr>
          <w:p w:rsidR="00707097" w:rsidRPr="00267AD5" w:rsidRDefault="00707097" w:rsidP="00A25BE8">
            <w:pPr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 w:val="20"/>
                <w:szCs w:val="20"/>
              </w:rPr>
            </w:pPr>
          </w:p>
        </w:tc>
      </w:tr>
      <w:tr w:rsidR="00707097" w:rsidRPr="00267AD5" w:rsidTr="00A25BE8">
        <w:tc>
          <w:tcPr>
            <w:tcW w:w="2088" w:type="dxa"/>
            <w:vMerge w:val="restart"/>
            <w:vAlign w:val="center"/>
          </w:tcPr>
          <w:p w:rsidR="00707097" w:rsidRPr="00267AD5" w:rsidRDefault="00707097" w:rsidP="00A25BE8">
            <w:pPr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Wielkoformatowe (zewnętrzne)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 w:val="20"/>
                <w:szCs w:val="20"/>
              </w:rPr>
            </w:pPr>
          </w:p>
        </w:tc>
      </w:tr>
      <w:tr w:rsidR="00707097" w:rsidRPr="00267AD5" w:rsidTr="00A25BE8">
        <w:tc>
          <w:tcPr>
            <w:tcW w:w="2088" w:type="dxa"/>
            <w:vMerge/>
            <w:vAlign w:val="center"/>
          </w:tcPr>
          <w:p w:rsidR="00707097" w:rsidRPr="00267AD5" w:rsidRDefault="00707097" w:rsidP="00A25BE8">
            <w:pPr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 w:val="20"/>
                <w:szCs w:val="20"/>
              </w:rPr>
            </w:pPr>
          </w:p>
        </w:tc>
      </w:tr>
      <w:tr w:rsidR="00707097" w:rsidRPr="00267AD5" w:rsidTr="00A25BE8">
        <w:tc>
          <w:tcPr>
            <w:tcW w:w="2088" w:type="dxa"/>
            <w:vMerge w:val="restart"/>
            <w:vAlign w:val="center"/>
          </w:tcPr>
          <w:p w:rsidR="00707097" w:rsidRPr="00267AD5" w:rsidRDefault="00707097" w:rsidP="00A25BE8">
            <w:pPr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Internetowe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 w:val="20"/>
                <w:szCs w:val="20"/>
              </w:rPr>
            </w:pPr>
            <w:r w:rsidRPr="00267AD5">
              <w:rPr>
                <w:sz w:val="20"/>
                <w:szCs w:val="20"/>
              </w:rPr>
              <w:t xml:space="preserve"> </w:t>
            </w:r>
          </w:p>
        </w:tc>
      </w:tr>
      <w:tr w:rsidR="00707097" w:rsidRPr="00267AD5" w:rsidTr="00A25BE8">
        <w:tc>
          <w:tcPr>
            <w:tcW w:w="2088" w:type="dxa"/>
            <w:vMerge/>
            <w:vAlign w:val="center"/>
          </w:tcPr>
          <w:p w:rsidR="00707097" w:rsidRPr="00267AD5" w:rsidRDefault="00707097" w:rsidP="00A25BE8">
            <w:pPr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Cs w:val="24"/>
              </w:rPr>
            </w:pPr>
          </w:p>
        </w:tc>
      </w:tr>
      <w:tr w:rsidR="00707097" w:rsidRPr="00267AD5" w:rsidTr="00A25BE8">
        <w:trPr>
          <w:trHeight w:val="337"/>
        </w:trPr>
        <w:tc>
          <w:tcPr>
            <w:tcW w:w="2088" w:type="dxa"/>
            <w:vMerge w:val="restart"/>
            <w:vAlign w:val="center"/>
          </w:tcPr>
          <w:p w:rsidR="00707097" w:rsidRPr="00267AD5" w:rsidRDefault="00707097" w:rsidP="00A25BE8">
            <w:pPr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Media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rPr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 w:val="20"/>
                <w:szCs w:val="20"/>
              </w:rPr>
            </w:pPr>
          </w:p>
        </w:tc>
      </w:tr>
      <w:tr w:rsidR="00707097" w:rsidRPr="00267AD5" w:rsidTr="00A25BE8">
        <w:trPr>
          <w:trHeight w:val="267"/>
        </w:trPr>
        <w:tc>
          <w:tcPr>
            <w:tcW w:w="2088" w:type="dxa"/>
            <w:vMerge/>
            <w:vAlign w:val="center"/>
          </w:tcPr>
          <w:p w:rsidR="00707097" w:rsidRPr="00267AD5" w:rsidRDefault="00707097" w:rsidP="00A25BE8">
            <w:pPr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rPr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rPr>
                <w:szCs w:val="24"/>
              </w:rPr>
            </w:pPr>
          </w:p>
        </w:tc>
      </w:tr>
      <w:tr w:rsidR="00707097" w:rsidRPr="00267AD5" w:rsidTr="00A25BE8">
        <w:tc>
          <w:tcPr>
            <w:tcW w:w="2088" w:type="dxa"/>
            <w:vMerge w:val="restart"/>
            <w:vAlign w:val="center"/>
          </w:tcPr>
          <w:p w:rsidR="00707097" w:rsidRPr="00267AD5" w:rsidRDefault="00707097" w:rsidP="00A25BE8">
            <w:pPr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Inne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 w:val="20"/>
                <w:szCs w:val="20"/>
              </w:rPr>
            </w:pPr>
          </w:p>
        </w:tc>
      </w:tr>
      <w:tr w:rsidR="00707097" w:rsidRPr="00267AD5" w:rsidTr="00A25BE8">
        <w:tc>
          <w:tcPr>
            <w:tcW w:w="2088" w:type="dxa"/>
            <w:vMerge/>
          </w:tcPr>
          <w:p w:rsidR="00707097" w:rsidRPr="00267AD5" w:rsidRDefault="00707097" w:rsidP="00A25BE8">
            <w:pPr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707097" w:rsidRPr="00AC633B" w:rsidRDefault="00707097" w:rsidP="00707097">
      <w:pPr>
        <w:rPr>
          <w:sz w:val="22"/>
        </w:rPr>
      </w:pPr>
      <w:r w:rsidRPr="00AC633B">
        <w:rPr>
          <w:sz w:val="22"/>
        </w:rPr>
        <w:t>Tabela może być rozszerzana o dowolną liczbę wierszy w poszczególnych kategoriach.</w:t>
      </w:r>
    </w:p>
    <w:p w:rsidR="00707097" w:rsidRDefault="00707097" w:rsidP="00707097">
      <w:pPr>
        <w:rPr>
          <w:sz w:val="22"/>
        </w:rPr>
      </w:pPr>
    </w:p>
    <w:p w:rsidR="00707097" w:rsidRDefault="00707097" w:rsidP="00707097">
      <w:pPr>
        <w:rPr>
          <w:sz w:val="22"/>
        </w:rPr>
      </w:pPr>
    </w:p>
    <w:p w:rsidR="00707097" w:rsidRPr="00AC633B" w:rsidRDefault="00707097" w:rsidP="00707097">
      <w:pPr>
        <w:rPr>
          <w:sz w:val="22"/>
        </w:rPr>
      </w:pPr>
      <w:r w:rsidRPr="00AC633B">
        <w:rPr>
          <w:sz w:val="22"/>
        </w:rPr>
        <w:t>W przypadku niemożliwości przyporządkowania formy promocji do podanych w tabeli kategorii, należy daną formę promocji wpisać w kategorii „Inne”.</w:t>
      </w:r>
    </w:p>
    <w:p w:rsidR="00707097" w:rsidRPr="00AC633B" w:rsidRDefault="00707097" w:rsidP="00707097">
      <w:pPr>
        <w:pStyle w:val="Nagwek"/>
        <w:rPr>
          <w:b/>
          <w:sz w:val="22"/>
        </w:rPr>
      </w:pPr>
    </w:p>
    <w:p w:rsidR="00707097" w:rsidRPr="00AC633B" w:rsidRDefault="00707097" w:rsidP="00707097">
      <w:pPr>
        <w:pStyle w:val="Nagwek"/>
        <w:ind w:left="-284"/>
        <w:rPr>
          <w:b/>
          <w:i/>
          <w:sz w:val="22"/>
        </w:rPr>
      </w:pPr>
      <w:r>
        <w:rPr>
          <w:b/>
          <w:i/>
          <w:sz w:val="22"/>
        </w:rPr>
        <w:t xml:space="preserve">    </w:t>
      </w:r>
      <w:r w:rsidRPr="00AC633B">
        <w:rPr>
          <w:b/>
          <w:i/>
          <w:sz w:val="22"/>
        </w:rPr>
        <w:t>Słownik wybranych pojęć nośników reklamowych:</w:t>
      </w:r>
    </w:p>
    <w:p w:rsidR="00707097" w:rsidRPr="00AC633B" w:rsidRDefault="00707097" w:rsidP="00707097">
      <w:pPr>
        <w:pStyle w:val="Nagwek"/>
        <w:rPr>
          <w:sz w:val="22"/>
        </w:rPr>
      </w:pPr>
    </w:p>
    <w:p w:rsidR="00707097" w:rsidRPr="00AC633B" w:rsidRDefault="00707097" w:rsidP="00707097">
      <w:pPr>
        <w:pStyle w:val="Nagwek"/>
        <w:rPr>
          <w:sz w:val="22"/>
        </w:rPr>
      </w:pPr>
      <w:r w:rsidRPr="00AC633B">
        <w:rPr>
          <w:b/>
          <w:sz w:val="22"/>
        </w:rPr>
        <w:t>Folder</w:t>
      </w:r>
      <w:r w:rsidRPr="00AC633B">
        <w:rPr>
          <w:sz w:val="22"/>
        </w:rPr>
        <w:t>  - ma formę arkusza papieru złożonego jednokrotnie, dwiema płaszczyznami pionowo. Występuje w różnych formatach, ma tylko cztery strony.</w:t>
      </w:r>
    </w:p>
    <w:p w:rsidR="00707097" w:rsidRPr="00AC633B" w:rsidRDefault="00707097" w:rsidP="00707097">
      <w:pPr>
        <w:pStyle w:val="Nagwek"/>
        <w:rPr>
          <w:sz w:val="22"/>
        </w:rPr>
      </w:pPr>
      <w:r w:rsidRPr="00AC633B">
        <w:rPr>
          <w:b/>
          <w:sz w:val="22"/>
        </w:rPr>
        <w:t>Broszura</w:t>
      </w:r>
      <w:r w:rsidRPr="00AC633B">
        <w:rPr>
          <w:sz w:val="22"/>
        </w:rPr>
        <w:t xml:space="preserve"> -  na broszurę składa się kilka folderów (co najmniej dwa) spiętych razem.</w:t>
      </w:r>
    </w:p>
    <w:p w:rsidR="00707097" w:rsidRPr="00AC633B" w:rsidRDefault="00707097" w:rsidP="00707097">
      <w:pPr>
        <w:pStyle w:val="Nagwek"/>
        <w:rPr>
          <w:sz w:val="22"/>
        </w:rPr>
      </w:pPr>
      <w:r w:rsidRPr="00AC633B">
        <w:rPr>
          <w:b/>
          <w:sz w:val="22"/>
        </w:rPr>
        <w:t>Ścianka promocyjna</w:t>
      </w:r>
      <w:r w:rsidRPr="00AC633B">
        <w:rPr>
          <w:sz w:val="22"/>
        </w:rPr>
        <w:t xml:space="preserve"> - przenośna powierzchnia promocyjna.</w:t>
      </w:r>
    </w:p>
    <w:p w:rsidR="00707097" w:rsidRPr="00AC633B" w:rsidRDefault="00707097" w:rsidP="00707097">
      <w:pPr>
        <w:pStyle w:val="Nagwek"/>
        <w:rPr>
          <w:sz w:val="22"/>
        </w:rPr>
      </w:pPr>
      <w:proofErr w:type="spellStart"/>
      <w:r w:rsidRPr="00AC633B">
        <w:rPr>
          <w:b/>
          <w:sz w:val="22"/>
        </w:rPr>
        <w:t>Banner</w:t>
      </w:r>
      <w:proofErr w:type="spellEnd"/>
      <w:r w:rsidRPr="00AC633B">
        <w:rPr>
          <w:sz w:val="22"/>
        </w:rPr>
        <w:t xml:space="preserve"> - jest formą reklamy, komunikatu lub innego przekazu. Najczęściej jest to wydrukowany na płachcie materiału przekaz informacyjny lub reklamowy. </w:t>
      </w:r>
      <w:proofErr w:type="spellStart"/>
      <w:r w:rsidRPr="00AC633B">
        <w:rPr>
          <w:sz w:val="22"/>
        </w:rPr>
        <w:t>Banner</w:t>
      </w:r>
      <w:proofErr w:type="spellEnd"/>
      <w:r w:rsidRPr="00AC633B">
        <w:rPr>
          <w:sz w:val="22"/>
        </w:rPr>
        <w:t xml:space="preserve"> (lub billboard internetowy) zamieszczany jest w formie pliku graficznego na stronie </w:t>
      </w:r>
      <w:proofErr w:type="spellStart"/>
      <w:r w:rsidRPr="00AC633B">
        <w:rPr>
          <w:sz w:val="22"/>
        </w:rPr>
        <w:t>www</w:t>
      </w:r>
      <w:proofErr w:type="spellEnd"/>
      <w:r w:rsidRPr="00AC633B">
        <w:rPr>
          <w:sz w:val="22"/>
        </w:rPr>
        <w:t>.</w:t>
      </w:r>
    </w:p>
    <w:p w:rsidR="00707097" w:rsidRPr="00AC633B" w:rsidRDefault="00707097" w:rsidP="00707097">
      <w:pPr>
        <w:pStyle w:val="Nagwek"/>
        <w:rPr>
          <w:sz w:val="22"/>
        </w:rPr>
      </w:pPr>
      <w:r w:rsidRPr="00AC633B">
        <w:rPr>
          <w:b/>
          <w:sz w:val="22"/>
        </w:rPr>
        <w:t>Siatka</w:t>
      </w:r>
      <w:r w:rsidRPr="00AC633B">
        <w:rPr>
          <w:sz w:val="22"/>
        </w:rPr>
        <w:t xml:space="preserve"> - zazwyczaj eksponowana bezpośrednio na ścianach budynków lub w czasie remontu budynku na rusztowaniu.</w:t>
      </w:r>
      <w:r w:rsidRPr="00AC633B">
        <w:rPr>
          <w:sz w:val="22"/>
        </w:rPr>
        <w:br/>
      </w:r>
      <w:r w:rsidRPr="00AC633B">
        <w:rPr>
          <w:b/>
          <w:sz w:val="22"/>
        </w:rPr>
        <w:t>Billboard</w:t>
      </w:r>
      <w:r w:rsidRPr="00AC633B">
        <w:rPr>
          <w:sz w:val="22"/>
        </w:rPr>
        <w:t xml:space="preserve"> - tablica wielkoformatowa przeznaczona do prezentacji </w:t>
      </w:r>
      <w:hyperlink r:id="rId4" w:tooltip="Plakat" w:history="1">
        <w:r w:rsidRPr="00AC633B">
          <w:rPr>
            <w:sz w:val="22"/>
          </w:rPr>
          <w:t>plakatów</w:t>
        </w:r>
      </w:hyperlink>
      <w:r w:rsidRPr="00AC633B">
        <w:rPr>
          <w:sz w:val="22"/>
        </w:rPr>
        <w:t xml:space="preserve"> reklamowych, często oświetlony dla zapewnienia odpowiedniej widoczności plakatu nocą. Najczęściej spotykane wymiary billboardu to 6x3 m. (tzw. </w:t>
      </w:r>
      <w:proofErr w:type="spellStart"/>
      <w:r w:rsidRPr="00AC633B">
        <w:rPr>
          <w:sz w:val="22"/>
        </w:rPr>
        <w:t>cityboard</w:t>
      </w:r>
      <w:proofErr w:type="spellEnd"/>
      <w:r w:rsidRPr="00AC633B">
        <w:rPr>
          <w:sz w:val="22"/>
        </w:rPr>
        <w:t>)</w:t>
      </w:r>
    </w:p>
    <w:p w:rsidR="00707097" w:rsidRDefault="00707097" w:rsidP="00707097">
      <w:pPr>
        <w:jc w:val="center"/>
        <w:rPr>
          <w:color w:val="000000"/>
        </w:rPr>
      </w:pPr>
    </w:p>
    <w:p w:rsidR="00707097" w:rsidRDefault="00707097" w:rsidP="00707097">
      <w:pPr>
        <w:rPr>
          <w:color w:val="000000"/>
        </w:rPr>
      </w:pPr>
    </w:p>
    <w:p w:rsidR="00707097" w:rsidRPr="00D32B6D" w:rsidRDefault="00707097" w:rsidP="00707097">
      <w:pPr>
        <w:jc w:val="right"/>
        <w:rPr>
          <w:color w:val="000000"/>
        </w:rPr>
      </w:pPr>
      <w:r w:rsidRPr="00D32B6D">
        <w:rPr>
          <w:color w:val="000000"/>
        </w:rPr>
        <w:t>...................................................................</w:t>
      </w:r>
    </w:p>
    <w:p w:rsidR="00707097" w:rsidRPr="00AC633B" w:rsidRDefault="00707097" w:rsidP="00707097">
      <w:pPr>
        <w:ind w:left="4248" w:firstLine="708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</w:t>
      </w:r>
      <w:r w:rsidRPr="00AC633B">
        <w:rPr>
          <w:color w:val="000000"/>
          <w:sz w:val="20"/>
          <w:szCs w:val="20"/>
        </w:rPr>
        <w:t xml:space="preserve"> (pieczęć i podpis upoważnionych osób)</w:t>
      </w:r>
    </w:p>
    <w:p w:rsidR="00707097" w:rsidRDefault="00707097" w:rsidP="00707097">
      <w:pPr>
        <w:rPr>
          <w:sz w:val="20"/>
          <w:szCs w:val="20"/>
        </w:rPr>
      </w:pPr>
    </w:p>
    <w:p w:rsidR="00707097" w:rsidRPr="003D3E28" w:rsidRDefault="00707097" w:rsidP="00707097">
      <w:pPr>
        <w:tabs>
          <w:tab w:val="left" w:pos="5026"/>
        </w:tabs>
        <w:ind w:firstLine="708"/>
        <w:jc w:val="right"/>
        <w:rPr>
          <w:b/>
        </w:rPr>
      </w:pPr>
      <w:r w:rsidRPr="003D3E28">
        <w:rPr>
          <w:b/>
        </w:rPr>
        <w:lastRenderedPageBreak/>
        <w:t xml:space="preserve">Załącznik nr … do </w:t>
      </w:r>
      <w:r>
        <w:rPr>
          <w:b/>
        </w:rPr>
        <w:t>umowy</w:t>
      </w:r>
    </w:p>
    <w:p w:rsidR="00707097" w:rsidRPr="00D32B6D" w:rsidRDefault="00707097" w:rsidP="00707097">
      <w:pPr>
        <w:tabs>
          <w:tab w:val="left" w:pos="5026"/>
        </w:tabs>
        <w:rPr>
          <w:color w:val="000000"/>
        </w:rPr>
      </w:pPr>
      <w:r w:rsidRPr="00D32B6D">
        <w:rPr>
          <w:color w:val="000000"/>
        </w:rPr>
        <w:t>.................................................</w:t>
      </w:r>
    </w:p>
    <w:p w:rsidR="00707097" w:rsidRDefault="00707097" w:rsidP="00707097">
      <w:pPr>
        <w:tabs>
          <w:tab w:val="left" w:pos="5026"/>
        </w:tabs>
        <w:rPr>
          <w:color w:val="000000"/>
          <w:sz w:val="20"/>
          <w:szCs w:val="20"/>
        </w:rPr>
      </w:pPr>
      <w:r w:rsidRPr="003D3E28">
        <w:rPr>
          <w:color w:val="000000"/>
          <w:sz w:val="20"/>
          <w:szCs w:val="20"/>
        </w:rPr>
        <w:t>(pieczęć organizacji)</w:t>
      </w:r>
    </w:p>
    <w:p w:rsidR="00707097" w:rsidRDefault="00707097" w:rsidP="00707097">
      <w:pPr>
        <w:tabs>
          <w:tab w:val="left" w:pos="5026"/>
        </w:tabs>
        <w:rPr>
          <w:color w:val="000000"/>
          <w:sz w:val="20"/>
          <w:szCs w:val="20"/>
        </w:rPr>
      </w:pPr>
    </w:p>
    <w:p w:rsidR="00707097" w:rsidRDefault="00707097" w:rsidP="00707097">
      <w:pPr>
        <w:tabs>
          <w:tab w:val="left" w:pos="5026"/>
        </w:tabs>
        <w:rPr>
          <w:color w:val="000000"/>
          <w:szCs w:val="24"/>
        </w:rPr>
      </w:pPr>
    </w:p>
    <w:p w:rsidR="00707097" w:rsidRPr="00AC633B" w:rsidRDefault="00707097" w:rsidP="00707097">
      <w:pPr>
        <w:tabs>
          <w:tab w:val="left" w:pos="5026"/>
        </w:tabs>
        <w:rPr>
          <w:color w:val="000000"/>
          <w:sz w:val="22"/>
        </w:rPr>
      </w:pPr>
      <w:r w:rsidRPr="00AC633B">
        <w:rPr>
          <w:color w:val="000000"/>
          <w:sz w:val="22"/>
        </w:rPr>
        <w:t>Nazwa organizacji:…………………………………………………………………………….</w:t>
      </w:r>
      <w:r w:rsidRPr="00AC633B">
        <w:rPr>
          <w:color w:val="000000"/>
          <w:sz w:val="22"/>
        </w:rPr>
        <w:br/>
      </w:r>
    </w:p>
    <w:p w:rsidR="00707097" w:rsidRPr="00AC633B" w:rsidRDefault="00707097" w:rsidP="00707097">
      <w:pPr>
        <w:tabs>
          <w:tab w:val="left" w:pos="5026"/>
        </w:tabs>
        <w:rPr>
          <w:color w:val="000000"/>
          <w:sz w:val="22"/>
        </w:rPr>
      </w:pPr>
      <w:r w:rsidRPr="00AC633B">
        <w:rPr>
          <w:color w:val="000000"/>
          <w:sz w:val="22"/>
        </w:rPr>
        <w:t>Tytuł zadania publicznego: ……………………………………………………………………</w:t>
      </w:r>
    </w:p>
    <w:p w:rsidR="00707097" w:rsidRDefault="00707097" w:rsidP="00707097">
      <w:pPr>
        <w:tabs>
          <w:tab w:val="left" w:pos="5026"/>
        </w:tabs>
        <w:rPr>
          <w:color w:val="000000"/>
          <w:szCs w:val="24"/>
        </w:rPr>
      </w:pPr>
    </w:p>
    <w:p w:rsidR="00707097" w:rsidRPr="00AC633B" w:rsidRDefault="00707097" w:rsidP="00707097">
      <w:pPr>
        <w:tabs>
          <w:tab w:val="left" w:pos="5026"/>
        </w:tabs>
        <w:rPr>
          <w:color w:val="000000"/>
          <w:szCs w:val="24"/>
        </w:rPr>
      </w:pPr>
      <w:r>
        <w:rPr>
          <w:color w:val="000000"/>
          <w:szCs w:val="24"/>
        </w:rPr>
        <w:t>1. Lista działań promocyjnych podejmowanych przez Zleceniobiorcę(-ów)</w:t>
      </w:r>
    </w:p>
    <w:p w:rsidR="00707097" w:rsidRDefault="00707097" w:rsidP="00707097">
      <w:pPr>
        <w:pStyle w:val="Nagwek"/>
        <w:tabs>
          <w:tab w:val="left" w:pos="5026"/>
        </w:tabs>
        <w:rPr>
          <w:b/>
          <w:bCs/>
        </w:rPr>
      </w:pPr>
    </w:p>
    <w:tbl>
      <w:tblPr>
        <w:tblpPr w:leftFromText="142" w:rightFromText="142" w:vertAnchor="page" w:horzAnchor="margin" w:tblpY="3732"/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8"/>
        <w:gridCol w:w="1984"/>
        <w:gridCol w:w="2336"/>
        <w:gridCol w:w="1843"/>
        <w:gridCol w:w="1559"/>
      </w:tblGrid>
      <w:tr w:rsidR="00707097" w:rsidRPr="00267AD5" w:rsidTr="00A25BE8">
        <w:trPr>
          <w:trHeight w:val="810"/>
        </w:trPr>
        <w:tc>
          <w:tcPr>
            <w:tcW w:w="4072" w:type="dxa"/>
            <w:gridSpan w:val="2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Formy działań promocyjnych</w:t>
            </w:r>
          </w:p>
        </w:tc>
        <w:tc>
          <w:tcPr>
            <w:tcW w:w="2336" w:type="dxa"/>
            <w:vMerge w:val="restart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Opis nośnika/formy promocji</w:t>
            </w:r>
          </w:p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 w:val="16"/>
                <w:szCs w:val="16"/>
              </w:rPr>
            </w:pPr>
            <w:r w:rsidRPr="00267AD5">
              <w:rPr>
                <w:sz w:val="16"/>
                <w:szCs w:val="16"/>
              </w:rPr>
              <w:t>(wymiary lub inne parametry techniczne określające dany nośnik reklamowy lub daną formę promocji)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Przewidywana ilość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Termin i miejsce realizacji</w:t>
            </w:r>
          </w:p>
        </w:tc>
      </w:tr>
      <w:tr w:rsidR="00707097" w:rsidRPr="00267AD5" w:rsidTr="00A25BE8">
        <w:trPr>
          <w:trHeight w:val="570"/>
        </w:trPr>
        <w:tc>
          <w:tcPr>
            <w:tcW w:w="2088" w:type="dxa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Kategoria</w:t>
            </w:r>
          </w:p>
        </w:tc>
        <w:tc>
          <w:tcPr>
            <w:tcW w:w="1984" w:type="dxa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Nazwa nośnika reklamowego</w:t>
            </w:r>
          </w:p>
        </w:tc>
        <w:tc>
          <w:tcPr>
            <w:tcW w:w="2336" w:type="dxa"/>
            <w:vMerge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b/>
                <w:szCs w:val="24"/>
              </w:rPr>
            </w:pPr>
          </w:p>
        </w:tc>
      </w:tr>
      <w:tr w:rsidR="00707097" w:rsidRPr="00267AD5" w:rsidTr="00A25BE8">
        <w:tc>
          <w:tcPr>
            <w:tcW w:w="2088" w:type="dxa"/>
            <w:vMerge w:val="restart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Poligraficzne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rPr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 w:val="20"/>
                <w:szCs w:val="20"/>
              </w:rPr>
            </w:pPr>
          </w:p>
        </w:tc>
      </w:tr>
      <w:tr w:rsidR="00707097" w:rsidRPr="00267AD5" w:rsidTr="00A25BE8">
        <w:tc>
          <w:tcPr>
            <w:tcW w:w="2088" w:type="dxa"/>
            <w:vMerge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 w:val="20"/>
                <w:szCs w:val="20"/>
              </w:rPr>
            </w:pPr>
          </w:p>
        </w:tc>
      </w:tr>
      <w:tr w:rsidR="00707097" w:rsidRPr="00267AD5" w:rsidTr="00A25BE8">
        <w:tc>
          <w:tcPr>
            <w:tcW w:w="2088" w:type="dxa"/>
            <w:vMerge w:val="restart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Wielkoformatowe (zewnętrzne)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 w:val="20"/>
                <w:szCs w:val="20"/>
              </w:rPr>
            </w:pPr>
          </w:p>
        </w:tc>
      </w:tr>
      <w:tr w:rsidR="00707097" w:rsidRPr="00267AD5" w:rsidTr="00A25BE8">
        <w:tc>
          <w:tcPr>
            <w:tcW w:w="2088" w:type="dxa"/>
            <w:vMerge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 w:val="20"/>
                <w:szCs w:val="20"/>
              </w:rPr>
            </w:pPr>
          </w:p>
        </w:tc>
      </w:tr>
      <w:tr w:rsidR="00707097" w:rsidRPr="00267AD5" w:rsidTr="00A25BE8">
        <w:tc>
          <w:tcPr>
            <w:tcW w:w="2088" w:type="dxa"/>
            <w:vMerge w:val="restart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Internetowe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 w:val="20"/>
                <w:szCs w:val="20"/>
              </w:rPr>
            </w:pPr>
            <w:r w:rsidRPr="00267AD5">
              <w:rPr>
                <w:sz w:val="20"/>
                <w:szCs w:val="20"/>
              </w:rPr>
              <w:t xml:space="preserve"> </w:t>
            </w:r>
          </w:p>
        </w:tc>
      </w:tr>
      <w:tr w:rsidR="00707097" w:rsidRPr="00267AD5" w:rsidTr="00A25BE8">
        <w:tc>
          <w:tcPr>
            <w:tcW w:w="2088" w:type="dxa"/>
            <w:vMerge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Cs w:val="24"/>
              </w:rPr>
            </w:pPr>
          </w:p>
        </w:tc>
      </w:tr>
      <w:tr w:rsidR="00707097" w:rsidRPr="00267AD5" w:rsidTr="00A25BE8">
        <w:trPr>
          <w:trHeight w:val="337"/>
        </w:trPr>
        <w:tc>
          <w:tcPr>
            <w:tcW w:w="2088" w:type="dxa"/>
            <w:vMerge w:val="restart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Media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rPr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 w:val="20"/>
                <w:szCs w:val="20"/>
              </w:rPr>
            </w:pPr>
          </w:p>
        </w:tc>
      </w:tr>
      <w:tr w:rsidR="00707097" w:rsidRPr="00267AD5" w:rsidTr="00A25BE8">
        <w:trPr>
          <w:trHeight w:val="267"/>
        </w:trPr>
        <w:tc>
          <w:tcPr>
            <w:tcW w:w="2088" w:type="dxa"/>
            <w:vMerge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rPr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rPr>
                <w:szCs w:val="24"/>
              </w:rPr>
            </w:pPr>
          </w:p>
        </w:tc>
      </w:tr>
      <w:tr w:rsidR="00707097" w:rsidRPr="00267AD5" w:rsidTr="00A25BE8">
        <w:tc>
          <w:tcPr>
            <w:tcW w:w="2088" w:type="dxa"/>
            <w:vMerge w:val="restart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Inne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 w:val="20"/>
                <w:szCs w:val="20"/>
              </w:rPr>
            </w:pPr>
          </w:p>
        </w:tc>
      </w:tr>
      <w:tr w:rsidR="00707097" w:rsidRPr="00267AD5" w:rsidTr="00A25BE8">
        <w:tc>
          <w:tcPr>
            <w:tcW w:w="2088" w:type="dxa"/>
            <w:vMerge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color w:val="FF0000"/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707097" w:rsidRDefault="00707097" w:rsidP="00707097">
      <w:pPr>
        <w:pStyle w:val="Nagwek"/>
        <w:tabs>
          <w:tab w:val="left" w:pos="5026"/>
        </w:tabs>
        <w:rPr>
          <w:b/>
          <w:bCs/>
        </w:rPr>
      </w:pPr>
    </w:p>
    <w:p w:rsidR="00707097" w:rsidRDefault="00707097" w:rsidP="00707097">
      <w:pPr>
        <w:pStyle w:val="Nagwek"/>
        <w:tabs>
          <w:tab w:val="left" w:pos="5026"/>
        </w:tabs>
        <w:rPr>
          <w:b/>
          <w:bCs/>
        </w:rPr>
      </w:pPr>
      <w:r>
        <w:rPr>
          <w:b/>
          <w:bCs/>
        </w:rPr>
        <w:t>Dział właściwy udostępni następujące materiały promocyjne:</w:t>
      </w:r>
    </w:p>
    <w:p w:rsidR="00707097" w:rsidRDefault="00707097" w:rsidP="00707097">
      <w:pPr>
        <w:pStyle w:val="Nagwek"/>
        <w:tabs>
          <w:tab w:val="left" w:pos="5026"/>
        </w:tabs>
      </w:pPr>
      <w:r>
        <w:t>...........................................................................................</w:t>
      </w:r>
    </w:p>
    <w:p w:rsidR="00707097" w:rsidRDefault="00707097" w:rsidP="00707097">
      <w:pPr>
        <w:pStyle w:val="Nagwek"/>
        <w:tabs>
          <w:tab w:val="left" w:pos="5026"/>
        </w:tabs>
      </w:pPr>
      <w:r>
        <w:t>...........................................................................................</w:t>
      </w:r>
    </w:p>
    <w:p w:rsidR="00707097" w:rsidRDefault="00707097" w:rsidP="00707097">
      <w:pPr>
        <w:pStyle w:val="Nagwek"/>
        <w:tabs>
          <w:tab w:val="left" w:pos="5026"/>
        </w:tabs>
      </w:pPr>
    </w:p>
    <w:p w:rsidR="00707097" w:rsidRDefault="00707097" w:rsidP="00707097">
      <w:pPr>
        <w:pStyle w:val="Nagwek"/>
        <w:tabs>
          <w:tab w:val="left" w:pos="5026"/>
        </w:tabs>
      </w:pPr>
      <w:r>
        <w:t>2. Minimalna możliwa wielkość znaku do użycia.</w:t>
      </w:r>
    </w:p>
    <w:p w:rsidR="00707097" w:rsidRDefault="00707097" w:rsidP="00707097">
      <w:pPr>
        <w:pStyle w:val="Nagwek"/>
        <w:tabs>
          <w:tab w:val="left" w:pos="5026"/>
        </w:tabs>
        <w:ind w:left="720"/>
      </w:pPr>
    </w:p>
    <w:p w:rsidR="00707097" w:rsidRDefault="00707097" w:rsidP="00707097">
      <w:pPr>
        <w:pStyle w:val="Nagwek"/>
        <w:tabs>
          <w:tab w:val="left" w:pos="5026"/>
        </w:tabs>
        <w:ind w:left="720"/>
        <w:rPr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519430</wp:posOffset>
            </wp:positionH>
            <wp:positionV relativeFrom="paragraph">
              <wp:posOffset>483235</wp:posOffset>
            </wp:positionV>
            <wp:extent cx="4095750" cy="1562100"/>
            <wp:effectExtent l="19050" t="0" r="0" b="0"/>
            <wp:wrapTight wrapText="bothSides">
              <wp:wrapPolygon edited="0">
                <wp:start x="-100" y="0"/>
                <wp:lineTo x="-100" y="21337"/>
                <wp:lineTo x="21600" y="21337"/>
                <wp:lineTo x="21600" y="0"/>
                <wp:lineTo x="-100" y="0"/>
              </wp:wrapPolygon>
            </wp:wrapTight>
            <wp:docPr id="2" name="Obraz 1" descr="Opis: C:\Users\M.Augustynek\Desktop\Beznazwy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C:\Users\M.Augustynek\Desktop\Beznazwy-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>
        <w:rPr>
          <w:lang w:val="en-US"/>
        </w:rPr>
        <w:t>Czcionka</w:t>
      </w:r>
      <w:proofErr w:type="spellEnd"/>
      <w:r>
        <w:rPr>
          <w:lang w:val="en-US"/>
        </w:rPr>
        <w:t>: Times New Roman</w:t>
      </w:r>
    </w:p>
    <w:p w:rsidR="00707097" w:rsidRDefault="00707097" w:rsidP="00707097">
      <w:pPr>
        <w:pStyle w:val="Nagwek"/>
        <w:tabs>
          <w:tab w:val="left" w:pos="5026"/>
        </w:tabs>
        <w:ind w:left="720"/>
        <w:rPr>
          <w:lang w:val="en-US"/>
        </w:rPr>
      </w:pPr>
    </w:p>
    <w:p w:rsidR="00707097" w:rsidRDefault="00707097" w:rsidP="00707097">
      <w:pPr>
        <w:pStyle w:val="Nagwek"/>
        <w:tabs>
          <w:tab w:val="left" w:pos="5026"/>
        </w:tabs>
        <w:ind w:left="720"/>
        <w:rPr>
          <w:lang w:val="en-US"/>
        </w:rPr>
      </w:pPr>
    </w:p>
    <w:p w:rsidR="00707097" w:rsidRDefault="00707097" w:rsidP="00707097">
      <w:pPr>
        <w:pStyle w:val="Nagwek"/>
        <w:tabs>
          <w:tab w:val="left" w:pos="5026"/>
        </w:tabs>
        <w:rPr>
          <w:lang w:val="en-US"/>
        </w:rPr>
      </w:pPr>
    </w:p>
    <w:p w:rsidR="00707097" w:rsidRDefault="00707097" w:rsidP="00707097">
      <w:pPr>
        <w:pStyle w:val="Nagwek"/>
        <w:tabs>
          <w:tab w:val="left" w:pos="5026"/>
        </w:tabs>
        <w:ind w:left="720"/>
        <w:rPr>
          <w:lang w:val="en-US"/>
        </w:rPr>
      </w:pPr>
    </w:p>
    <w:p w:rsidR="00707097" w:rsidRDefault="00707097" w:rsidP="00707097">
      <w:pPr>
        <w:pStyle w:val="Nagwek"/>
        <w:tabs>
          <w:tab w:val="left" w:pos="5026"/>
        </w:tabs>
        <w:ind w:left="720"/>
        <w:rPr>
          <w:lang w:val="en-US"/>
        </w:rPr>
      </w:pPr>
    </w:p>
    <w:p w:rsidR="00707097" w:rsidRDefault="00707097" w:rsidP="00707097">
      <w:pPr>
        <w:pStyle w:val="Nagwek"/>
        <w:tabs>
          <w:tab w:val="left" w:pos="5026"/>
        </w:tabs>
        <w:ind w:left="720"/>
        <w:rPr>
          <w:lang w:val="en-US"/>
        </w:rPr>
      </w:pPr>
    </w:p>
    <w:p w:rsidR="00707097" w:rsidRDefault="00707097" w:rsidP="00707097">
      <w:pPr>
        <w:pStyle w:val="Nagwek"/>
        <w:tabs>
          <w:tab w:val="left" w:pos="5026"/>
        </w:tabs>
        <w:ind w:left="720"/>
        <w:rPr>
          <w:lang w:val="en-US"/>
        </w:rPr>
      </w:pPr>
    </w:p>
    <w:p w:rsidR="00707097" w:rsidRDefault="00707097" w:rsidP="00707097">
      <w:pPr>
        <w:pStyle w:val="Nagwek"/>
        <w:tabs>
          <w:tab w:val="left" w:pos="5026"/>
        </w:tabs>
        <w:ind w:left="720"/>
        <w:rPr>
          <w:lang w:val="en-US"/>
        </w:rPr>
      </w:pPr>
    </w:p>
    <w:p w:rsidR="00707097" w:rsidRDefault="00707097" w:rsidP="00707097">
      <w:pPr>
        <w:pStyle w:val="Nagwek"/>
        <w:tabs>
          <w:tab w:val="left" w:pos="5026"/>
        </w:tabs>
        <w:ind w:left="720"/>
        <w:rPr>
          <w:lang w:val="en-US"/>
        </w:rPr>
      </w:pPr>
    </w:p>
    <w:p w:rsidR="00707097" w:rsidRDefault="00707097" w:rsidP="00707097">
      <w:pPr>
        <w:pStyle w:val="Nagwek"/>
        <w:tabs>
          <w:tab w:val="left" w:pos="5026"/>
        </w:tabs>
        <w:ind w:left="720"/>
        <w:rPr>
          <w:lang w:val="en-US"/>
        </w:rPr>
      </w:pPr>
    </w:p>
    <w:p w:rsidR="00707097" w:rsidRDefault="00707097" w:rsidP="00707097">
      <w:pPr>
        <w:pStyle w:val="Nagwek"/>
        <w:tabs>
          <w:tab w:val="left" w:pos="5026"/>
        </w:tabs>
        <w:ind w:left="720"/>
        <w:rPr>
          <w:lang w:val="en-US"/>
        </w:rPr>
      </w:pPr>
    </w:p>
    <w:p w:rsidR="00707097" w:rsidRDefault="00707097" w:rsidP="00707097">
      <w:pPr>
        <w:pStyle w:val="Nagwek"/>
        <w:tabs>
          <w:tab w:val="left" w:pos="5026"/>
        </w:tabs>
        <w:jc w:val="both"/>
      </w:pPr>
    </w:p>
    <w:p w:rsidR="00707097" w:rsidRDefault="00707097" w:rsidP="00707097">
      <w:pPr>
        <w:pStyle w:val="Nagwek"/>
        <w:tabs>
          <w:tab w:val="left" w:pos="5026"/>
        </w:tabs>
        <w:jc w:val="both"/>
      </w:pPr>
      <w:r>
        <w:t>3. Pliki graficzne oraz zasady użytkowania Herbu znajdują się na stronie:</w:t>
      </w:r>
    </w:p>
    <w:p w:rsidR="00707097" w:rsidRPr="00875B9F" w:rsidRDefault="000D301E" w:rsidP="00707097">
      <w:pPr>
        <w:pStyle w:val="Nagwek"/>
        <w:tabs>
          <w:tab w:val="left" w:pos="5026"/>
        </w:tabs>
        <w:jc w:val="both"/>
      </w:pPr>
      <w:hyperlink r:id="rId6" w:history="1">
        <w:r w:rsidR="00707097">
          <w:rPr>
            <w:rStyle w:val="Hipercze"/>
          </w:rPr>
          <w:t>http://orbitorun.pl/materialypromocyjne,2035,l1.html</w:t>
        </w:r>
      </w:hyperlink>
    </w:p>
    <w:p w:rsidR="00707097" w:rsidRDefault="00707097" w:rsidP="00707097">
      <w:pPr>
        <w:tabs>
          <w:tab w:val="left" w:pos="5026"/>
        </w:tabs>
        <w:jc w:val="right"/>
        <w:rPr>
          <w:color w:val="000000"/>
        </w:rPr>
      </w:pPr>
    </w:p>
    <w:p w:rsidR="00707097" w:rsidRPr="00D32B6D" w:rsidRDefault="00707097" w:rsidP="00707097">
      <w:pPr>
        <w:tabs>
          <w:tab w:val="left" w:pos="5026"/>
        </w:tabs>
        <w:jc w:val="right"/>
        <w:rPr>
          <w:color w:val="000000"/>
        </w:rPr>
      </w:pPr>
      <w:r w:rsidRPr="00D32B6D">
        <w:rPr>
          <w:color w:val="000000"/>
        </w:rPr>
        <w:t>...................................................................</w:t>
      </w:r>
    </w:p>
    <w:p w:rsidR="00707097" w:rsidRPr="00AC633B" w:rsidRDefault="00707097" w:rsidP="00707097">
      <w:pPr>
        <w:tabs>
          <w:tab w:val="left" w:pos="5026"/>
        </w:tabs>
        <w:ind w:left="4248" w:firstLine="708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</w:t>
      </w:r>
      <w:r w:rsidRPr="00AC633B">
        <w:rPr>
          <w:color w:val="000000"/>
          <w:sz w:val="20"/>
          <w:szCs w:val="20"/>
        </w:rPr>
        <w:t xml:space="preserve"> (pieczęć i podpis upoważnionych osób)</w:t>
      </w:r>
    </w:p>
    <w:p w:rsidR="004F51D1" w:rsidRPr="00707097" w:rsidRDefault="00707097" w:rsidP="00707097">
      <w:pPr>
        <w:tabs>
          <w:tab w:val="left" w:pos="5026"/>
        </w:tabs>
        <w:rPr>
          <w:sz w:val="20"/>
          <w:szCs w:val="20"/>
        </w:rPr>
      </w:pPr>
      <w:r w:rsidRPr="00AC633B">
        <w:rPr>
          <w:sz w:val="20"/>
          <w:szCs w:val="20"/>
        </w:rPr>
        <w:t>/-/</w:t>
      </w:r>
    </w:p>
    <w:sectPr w:rsidR="004F51D1" w:rsidRPr="00707097" w:rsidSect="000574A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07097"/>
    <w:rsid w:val="0000347C"/>
    <w:rsid w:val="000D301E"/>
    <w:rsid w:val="001914BD"/>
    <w:rsid w:val="006F3CAA"/>
    <w:rsid w:val="00707097"/>
    <w:rsid w:val="00815F14"/>
    <w:rsid w:val="00854CDE"/>
    <w:rsid w:val="008A3069"/>
    <w:rsid w:val="00B12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709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70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7097"/>
    <w:rPr>
      <w:rFonts w:ascii="Times New Roman" w:eastAsia="Calibri" w:hAnsi="Times New Roman" w:cs="Times New Roman"/>
      <w:sz w:val="24"/>
    </w:rPr>
  </w:style>
  <w:style w:type="character" w:styleId="Hipercze">
    <w:name w:val="Hyperlink"/>
    <w:uiPriority w:val="99"/>
    <w:unhideWhenUsed/>
    <w:rsid w:val="0070709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rbitorun.pl/materialypromocyjne,2035,l1.html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pl.wikipedia.org/wiki/Plaka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2786</Characters>
  <Application>Microsoft Office Word</Application>
  <DocSecurity>0</DocSecurity>
  <Lines>23</Lines>
  <Paragraphs>6</Paragraphs>
  <ScaleCrop>false</ScaleCrop>
  <Company/>
  <LinksUpToDate>false</LinksUpToDate>
  <CharactersWithSpaces>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Dorota</cp:lastModifiedBy>
  <cp:revision>2</cp:revision>
  <dcterms:created xsi:type="dcterms:W3CDTF">2018-12-04T09:24:00Z</dcterms:created>
  <dcterms:modified xsi:type="dcterms:W3CDTF">2018-12-04T09:24:00Z</dcterms:modified>
</cp:coreProperties>
</file>