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504263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C7B91">
        <w:rPr>
          <w:b/>
          <w:snapToGrid w:val="0"/>
        </w:rPr>
        <w:t>UMOWA NR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  <w:r w:rsidRPr="00EC7B91">
        <w:t>O REALIZACJĘ ZADANIA PUBLICZNEGO*/</w:t>
      </w:r>
    </w:p>
    <w:p w:rsidR="00F0442E" w:rsidRPr="00A642B1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EC7B91">
        <w:rPr>
          <w:snapToGrid w:val="0"/>
        </w:rPr>
        <w:t xml:space="preserve">UMOWA </w:t>
      </w:r>
      <w:r w:rsidRPr="00EC7B91">
        <w:t>O REALIZACJĘ ZADANIA PUBLICZNEGO NA PODSTAWIE OFERTY WSPÓLNEJ*,</w:t>
      </w:r>
      <w:r>
        <w:t xml:space="preserve"> </w:t>
      </w:r>
      <w:r w:rsidRPr="00EC7B91">
        <w:t>O</w:t>
      </w:r>
      <w:r w:rsidRPr="00EC7B91">
        <w:rPr>
          <w:snapToGrid w:val="0"/>
        </w:rPr>
        <w:t xml:space="preserve"> KTÓRYCH MOWA W ART. 16 UST. 1 I 6 </w:t>
      </w:r>
      <w:r w:rsidRPr="00EC7B91">
        <w:rPr>
          <w:rFonts w:eastAsia="Arial"/>
          <w:bCs/>
        </w:rPr>
        <w:t>USTAWY</w:t>
      </w:r>
      <w:r>
        <w:rPr>
          <w:rFonts w:eastAsia="Arial"/>
          <w:bCs/>
        </w:rPr>
        <w:t xml:space="preserve"> Z DNIA                        24 KWIETNIA </w:t>
      </w:r>
      <w:r w:rsidRPr="00EC7B91">
        <w:rPr>
          <w:rFonts w:eastAsia="Arial"/>
          <w:bCs/>
        </w:rPr>
        <w:t xml:space="preserve">2003 R. O DZIAŁALNOŚCI POŻYTKU PUBLICZNEGO </w:t>
      </w:r>
      <w:r>
        <w:rPr>
          <w:rFonts w:eastAsia="Arial"/>
          <w:bCs/>
        </w:rPr>
        <w:t xml:space="preserve">                                     I O </w:t>
      </w:r>
      <w:r w:rsidRPr="00A642B1">
        <w:rPr>
          <w:rFonts w:eastAsia="Arial"/>
          <w:bCs/>
        </w:rPr>
        <w:t xml:space="preserve">WOLONTARIACIE </w:t>
      </w:r>
      <w:r w:rsidRPr="00A642B1">
        <w:t>(DZ.U. Z 2018 R. POZ. 450</w:t>
      </w:r>
      <w:r>
        <w:t xml:space="preserve"> Z PÓŹN. ZM.</w:t>
      </w:r>
      <w:r w:rsidRPr="00A642B1">
        <w:t>)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F0442E" w:rsidRPr="00C4681E" w:rsidRDefault="00F0442E" w:rsidP="00F0442E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…………………………………………...w………………............................,</w:t>
      </w:r>
    </w:p>
    <w:p w:rsidR="00F0442E" w:rsidRDefault="00F0442E" w:rsidP="00F0442E">
      <w:pPr>
        <w:spacing w:line="276" w:lineRule="auto"/>
        <w:rPr>
          <w:snapToGrid w:val="0"/>
        </w:rPr>
      </w:pPr>
    </w:p>
    <w:p w:rsidR="00F0442E" w:rsidRPr="00C4681E" w:rsidRDefault="00F0442E" w:rsidP="00F0442E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EC7B91">
        <w:rPr>
          <w:b/>
        </w:rPr>
        <w:t>Gminą Miasta Toruń</w:t>
      </w:r>
      <w:r>
        <w:t>, ul. Wały gen. Sikorskiego 8, 87-100 Toruń</w:t>
      </w:r>
      <w:r w:rsidRPr="00C4681E">
        <w:t xml:space="preserve">, </w:t>
      </w:r>
      <w:r>
        <w:t xml:space="preserve">NIP 879-000-10-14               oraz REGON 871118856, zwaną </w:t>
      </w:r>
      <w:r w:rsidRPr="00C4681E">
        <w:t xml:space="preserve">dalej </w:t>
      </w:r>
      <w:r w:rsidRPr="00837774">
        <w:t>„Zleceniodawcą”</w:t>
      </w:r>
      <w:r>
        <w:t>, reprezentowaną</w:t>
      </w:r>
      <w:r w:rsidRPr="00C4681E">
        <w:t xml:space="preserve"> przez: ……………………………………………………………………….,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……..........……………......................................................wpisaną(-</w:t>
      </w:r>
      <w:r>
        <w:t>n</w:t>
      </w:r>
      <w:r w:rsidRPr="00C4681E">
        <w:t xml:space="preserve">ym) do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 w:rsidRPr="00C4681E">
        <w:t>/innego rejestru*/ewidencji* pod numerem …………………</w:t>
      </w:r>
      <w:r>
        <w:t xml:space="preserve">, NIP ……….., REGON …………, </w:t>
      </w:r>
      <w:r w:rsidRPr="00C4681E">
        <w:t>zwaną(-</w:t>
      </w:r>
      <w:r>
        <w:t>n</w:t>
      </w:r>
      <w:r w:rsidRPr="00C4681E">
        <w:t xml:space="preserve">ym) dalej „Zleceniobiorcą”, </w:t>
      </w:r>
      <w:r>
        <w:t xml:space="preserve">                    </w:t>
      </w:r>
      <w:r w:rsidRPr="00C4681E">
        <w:t>reprezentowaną(-</w:t>
      </w:r>
      <w:r>
        <w:t>n</w:t>
      </w:r>
      <w:r w:rsidRPr="00C4681E">
        <w:t>ym) przez: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rejestru*/ewidencji*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Default="00F0442E" w:rsidP="00F0442E">
      <w:pPr>
        <w:jc w:val="both"/>
      </w:pPr>
    </w:p>
    <w:p w:rsidR="00F0442E" w:rsidRPr="004419AB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419AB">
        <w:rPr>
          <w:i/>
        </w:rPr>
        <w:t xml:space="preserve">Niniejsza umowa została zawarta w oparciu o przepisy ustawy z dnia 24 kwietnia 2003 r. </w:t>
      </w:r>
      <w:r w:rsidRPr="004419AB">
        <w:rPr>
          <w:i/>
        </w:rPr>
        <w:br/>
        <w:t xml:space="preserve">o działalności pożytku </w:t>
      </w:r>
      <w:r w:rsidRPr="00A642B1">
        <w:rPr>
          <w:i/>
        </w:rPr>
        <w:t>publicznego i o wolontariacie (Dz.U. z 2018 r. poz. 450</w:t>
      </w:r>
      <w:r>
        <w:rPr>
          <w:i/>
        </w:rPr>
        <w:t xml:space="preserve"> z późn. zm.</w:t>
      </w:r>
      <w:r w:rsidRPr="00A642B1">
        <w:rPr>
          <w:i/>
        </w:rPr>
        <w:t>)</w:t>
      </w:r>
      <w:r>
        <w:rPr>
          <w:i/>
        </w:rPr>
        <w:t xml:space="preserve"> </w:t>
      </w:r>
      <w:r w:rsidRPr="004419AB">
        <w:rPr>
          <w:i/>
        </w:rPr>
        <w:t xml:space="preserve">i finansowana jest ze środków budżetowych: wydatki Gmina, zadanie własne w ramach </w:t>
      </w:r>
      <w:r w:rsidRPr="004419AB">
        <w:rPr>
          <w:i/>
        </w:rPr>
        <w:lastRenderedPageBreak/>
        <w:t>wydatków bieżących, Dział …… Rozdział ………. § ……… Nazwa zadania w budżecie: ………, klasyfikacja wydatków strukturalnych: ...............................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</w:t>
      </w:r>
      <w:r>
        <w:t xml:space="preserve"> </w:t>
      </w:r>
      <w:r w:rsidRPr="00C4681E">
        <w:t>zgodnie z przepisami ustawy z dnia 24 kwietnia 2003 r. o działalności pożytku publicznego i o wolontariacie,</w:t>
      </w:r>
      <w:r>
        <w:t xml:space="preserve"> </w:t>
      </w:r>
      <w:r w:rsidRPr="00C4681E">
        <w:t>zwan</w:t>
      </w:r>
      <w:r>
        <w:t xml:space="preserve">ej </w:t>
      </w:r>
      <w:r w:rsidRPr="00C4681E">
        <w:t>dalej „ustawą”,</w:t>
      </w:r>
      <w:r>
        <w:t xml:space="preserve"> </w:t>
      </w:r>
      <w:r w:rsidRPr="00C4681E">
        <w:t>realizację zadania publicznego pod tytułem: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r>
        <w:t>c</w:t>
      </w:r>
      <w:r w:rsidRPr="00C4681E">
        <w:t>ów)</w:t>
      </w:r>
      <w:r>
        <w:t xml:space="preserve">                                 </w:t>
      </w:r>
      <w:r w:rsidRPr="00C4681E">
        <w:t>w dniu ..............</w:t>
      </w:r>
      <w:r>
        <w:t>.........................</w:t>
      </w:r>
      <w:r w:rsidRPr="00C4681E">
        <w:t>..,</w:t>
      </w:r>
      <w:r>
        <w:t xml:space="preserve"> </w:t>
      </w:r>
      <w:r w:rsidRPr="00C4681E">
        <w:t>zwanego dalej „zadaniem publicznym”,</w:t>
      </w:r>
      <w:r>
        <w:t xml:space="preserve"> </w:t>
      </w:r>
      <w:r w:rsidRPr="00C4681E">
        <w:t>a Zleceniobiorca(-</w:t>
      </w:r>
      <w:r>
        <w:t>c</w:t>
      </w:r>
      <w:r w:rsidRPr="00C4681E">
        <w:t>y)</w:t>
      </w:r>
      <w:r>
        <w:t xml:space="preserve"> </w:t>
      </w:r>
      <w:r w:rsidRPr="00C4681E">
        <w:t>zobowiązuje(-</w:t>
      </w:r>
      <w:r>
        <w:t>j</w:t>
      </w:r>
      <w:r w:rsidRPr="00C4681E">
        <w:t>ą)</w:t>
      </w:r>
      <w:r>
        <w:t xml:space="preserve"> </w:t>
      </w:r>
      <w:r w:rsidRPr="00C4681E">
        <w:t>się wykonać zadanie publiczne w zakresie</w:t>
      </w:r>
      <w:r>
        <w:t xml:space="preserve"> określonym</w:t>
      </w:r>
      <w:r w:rsidRPr="00C4681E">
        <w:t>i na warunkach określonych w niniejszej umowie.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publicznego*/o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>
        <w:t xml:space="preserve">. </w:t>
      </w:r>
      <w:r w:rsidRPr="00C4681E">
        <w:t>Oferta oraz aktualizacje opisu poszczególnych działań*/harmonogramu*/kalkulacji przewidywanych kosztów*, stanowiące załączniki do niniejszej umowy</w:t>
      </w:r>
      <w:r>
        <w:t>,</w:t>
      </w:r>
      <w:r w:rsidRPr="00C4681E">
        <w:t xml:space="preserve"> są integralną częścią umowy w ustalonym końcowym brzmieniu.     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elektronicznej…………………………</w:t>
      </w:r>
      <w:r>
        <w:t>...</w:t>
      </w:r>
      <w:r w:rsidRPr="00C4681E">
        <w:t>…..;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elektronicznej…………………</w:t>
      </w:r>
      <w:r>
        <w:t>..</w:t>
      </w:r>
      <w:r w:rsidRPr="00C4681E">
        <w:t>…………..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się: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od dnia ............................r.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............................r. 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F0442E" w:rsidRPr="00C4681E" w:rsidRDefault="00F0442E" w:rsidP="00F0442E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od dnia ……………………r.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lastRenderedPageBreak/>
        <w:t>do dnia ……………………r.;</w:t>
      </w:r>
    </w:p>
    <w:p w:rsidR="00F0442E" w:rsidRPr="00C4681E" w:rsidRDefault="00F0442E" w:rsidP="00F0442E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od dnia ……………………r. </w:t>
      </w:r>
    </w:p>
    <w:p w:rsidR="00F0442E" w:rsidRDefault="00F0442E" w:rsidP="00F0442E">
      <w:pPr>
        <w:spacing w:line="276" w:lineRule="auto"/>
        <w:ind w:left="567"/>
        <w:jc w:val="both"/>
      </w:pPr>
      <w:r w:rsidRPr="00C4681E">
        <w:t>do dnia ……………………r.</w:t>
      </w:r>
    </w:p>
    <w:p w:rsidR="00F0442E" w:rsidRDefault="00F0442E" w:rsidP="00F0442E">
      <w:pPr>
        <w:spacing w:line="276" w:lineRule="auto"/>
        <w:ind w:left="567"/>
        <w:jc w:val="both"/>
      </w:pPr>
    </w:p>
    <w:p w:rsidR="00F0442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y)zobowiązuje(-</w:t>
      </w:r>
      <w:r>
        <w:t>j</w:t>
      </w:r>
      <w:r w:rsidRPr="00C4681E">
        <w:t>ą) się wykonać zadanie</w:t>
      </w:r>
      <w:r>
        <w:t xml:space="preserve"> </w:t>
      </w:r>
      <w:r w:rsidRPr="00C4681E">
        <w:t>publiczne</w:t>
      </w:r>
      <w:r>
        <w:t xml:space="preserve"> </w:t>
      </w:r>
      <w:r w:rsidRPr="00C4681E">
        <w:t>zgodnie z ofertą, z uwzględnieniem aktualizacji opisu poszczególnych działań*/harmonogramu*/kalkulacji przewidywanych kosztów*, w terminie określonym w ust. 1.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y)zobowiązuje(-</w:t>
      </w:r>
      <w:r>
        <w:t>j</w:t>
      </w:r>
      <w:r w:rsidRPr="00C4681E">
        <w:t xml:space="preserve">ą) się do wykorzystania środków, o których mowa </w:t>
      </w:r>
      <w:r>
        <w:br/>
      </w:r>
      <w:r w:rsidRPr="00C4681E">
        <w:t>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 </w:t>
      </w:r>
      <w:r w:rsidRPr="00C4681E">
        <w:t>przekazanych przez Zleceniodawcę, na realizację zadania publicznego wyłącznie na zasadach określonych w umowie.</w:t>
      </w:r>
      <w:r>
        <w:t xml:space="preserve"> </w:t>
      </w:r>
      <w:r w:rsidRPr="00C4681E">
        <w:t>Niewykorzystane przychody Zleceniobiorca zwraca Zleceniodawcy na zasadach określonych w § 11.</w:t>
      </w:r>
    </w:p>
    <w:p w:rsidR="00F0442E" w:rsidRDefault="00F0442E" w:rsidP="00F0442E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 xml:space="preserve">ę </w:t>
      </w:r>
      <w:r w:rsidRPr="00C4681E">
        <w:t>pobraną w nadmiernej wysokości.</w:t>
      </w:r>
    </w:p>
    <w:p w:rsidR="00F0442E" w:rsidRPr="00A310F4" w:rsidRDefault="00F0442E" w:rsidP="00F0442E">
      <w:pPr>
        <w:spacing w:line="276" w:lineRule="auto"/>
        <w:ind w:left="284" w:hanging="284"/>
        <w:jc w:val="both"/>
        <w:rPr>
          <w:i/>
        </w:rPr>
      </w:pPr>
      <w:r w:rsidRPr="00455926">
        <w:t>6.</w:t>
      </w:r>
      <w:r w:rsidRPr="00A310F4">
        <w:rPr>
          <w:i/>
        </w:rPr>
        <w:t xml:space="preserve"> </w:t>
      </w:r>
      <w:r w:rsidRPr="00455926">
        <w:rPr>
          <w:color w:val="000000"/>
        </w:rPr>
        <w:t>Przyznanie dotacji na realizację zadania nie zwalnia</w:t>
      </w:r>
      <w:r w:rsidRPr="00455926">
        <w:t xml:space="preserve"> Zleceniobiorcy(-ców)</w:t>
      </w:r>
      <w:r w:rsidRPr="00455926">
        <w:rPr>
          <w:color w:val="000000"/>
        </w:rPr>
        <w:t xml:space="preserve"> z konieczności uzyskania zgody właściciela terenu na lokalizację wydarzenia, organizowanego w ramach zadania publicznego, w przestrzeni publicznej</w:t>
      </w:r>
      <w:r w:rsidRPr="00455926">
        <w:rPr>
          <w:b/>
          <w:color w:val="000000"/>
        </w:rPr>
        <w:t xml:space="preserve"> </w:t>
      </w:r>
      <w:r w:rsidRPr="00455926">
        <w:rPr>
          <w:color w:val="000000"/>
        </w:rPr>
        <w:t>oraz innych wymaganych uzgodnień</w:t>
      </w:r>
      <w:r w:rsidRPr="00455926">
        <w:rPr>
          <w:b/>
          <w:color w:val="000000"/>
        </w:rPr>
        <w:t>.</w:t>
      </w:r>
      <w:r w:rsidRPr="00A310F4">
        <w:rPr>
          <w:b/>
          <w:i/>
        </w:rPr>
        <w:t xml:space="preserve">                                                          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wysokości...................................</w:t>
      </w:r>
      <w:r>
        <w:t>..........</w:t>
      </w:r>
      <w:r w:rsidRPr="00C4681E">
        <w:t>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F0442E" w:rsidRPr="00C4681E" w:rsidRDefault="00F0442E" w:rsidP="00F0442E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>
        <w:t xml:space="preserve"> </w:t>
      </w:r>
      <w:r w:rsidRPr="00C4681E">
        <w:rPr>
          <w:i/>
        </w:rPr>
        <w:t>(istnieje możliwość przekazania dotacji jednorazowo w pełnej wysokości albo w transzach):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albo 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 I transza</w:t>
      </w:r>
      <w:r>
        <w:t xml:space="preserve"> </w:t>
      </w:r>
      <w:r w:rsidRPr="00C4681E">
        <w:t>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………………………….………………………</w:t>
      </w:r>
      <w:r>
        <w:t>…………………………………………</w:t>
      </w:r>
      <w:r w:rsidRPr="00C4681E">
        <w:t>….,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lastRenderedPageBreak/>
        <w:t>II transza w terminie…………………………… w wysokości</w:t>
      </w:r>
      <w:r>
        <w:t>…....…</w:t>
      </w:r>
      <w:r w:rsidRPr="00C4681E">
        <w:t>……………… (słownie)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  <w:r w:rsidRPr="00C4681E">
        <w:t>2) w przypadku zadania publicznego realizowanego w okresie od 2 do 5 lat budżetowych</w:t>
      </w:r>
      <w:r>
        <w:t xml:space="preserve">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</w:p>
    <w:p w:rsidR="00F0442E" w:rsidRPr="00C4681E" w:rsidRDefault="00F0442E" w:rsidP="00F0442E">
      <w:pPr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a) dotacja w</w:t>
      </w:r>
      <w:r>
        <w:t xml:space="preserve"> </w:t>
      </w:r>
      <w:r w:rsidRPr="00C4681E">
        <w:t xml:space="preserve">………r.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</w:t>
      </w:r>
      <w:r>
        <w:t xml:space="preserve"> </w:t>
      </w:r>
      <w:r w:rsidRPr="00C4681E">
        <w:t>w</w:t>
      </w:r>
      <w:r>
        <w:t xml:space="preserve"> </w:t>
      </w:r>
      <w:r w:rsidRPr="00C4681E">
        <w:t>……</w:t>
      </w:r>
      <w:r>
        <w:t>.</w:t>
      </w:r>
      <w:r w:rsidRPr="00C4681E">
        <w:t>…r. w</w:t>
      </w:r>
      <w:r>
        <w:t xml:space="preserve"> </w:t>
      </w:r>
      <w:r w:rsidRPr="00C4681E">
        <w:t>terminie</w:t>
      </w:r>
      <w:r>
        <w:t xml:space="preserve"> ………...</w:t>
      </w:r>
      <w:r w:rsidRPr="00C4681E">
        <w:t>…</w:t>
      </w:r>
      <w:r>
        <w:t xml:space="preserve"> </w:t>
      </w:r>
      <w:r w:rsidRPr="00C4681E">
        <w:t>w</w:t>
      </w:r>
      <w:r>
        <w:t xml:space="preserve"> </w:t>
      </w:r>
      <w:r w:rsidRPr="00C4681E">
        <w:t>wysokości</w:t>
      </w:r>
      <w:r>
        <w:t xml:space="preserve"> ………………</w:t>
      </w:r>
      <w:r w:rsidRPr="00C4681E">
        <w:t>…………</w:t>
      </w:r>
      <w:r>
        <w:t xml:space="preserve"> </w:t>
      </w:r>
      <w:r w:rsidRPr="00C4681E">
        <w:t>(słownie)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 xml:space="preserve">Wysokość </w:t>
      </w:r>
      <w:r w:rsidRPr="00C4681E">
        <w:t>dotacji</w:t>
      </w:r>
      <w:r>
        <w:t xml:space="preserve"> przekazanej</w:t>
      </w:r>
      <w:r w:rsidRPr="00C4681E">
        <w:t xml:space="preserve"> w kolejnym roku budżetowym</w:t>
      </w:r>
      <w:r>
        <w:t xml:space="preserve"> </w:t>
      </w:r>
      <w:r w:rsidRPr="00C4681E">
        <w:t>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</w:t>
      </w:r>
      <w:r>
        <w:t xml:space="preserve"> </w:t>
      </w:r>
      <w:r w:rsidRPr="00C4681E">
        <w:t>§</w:t>
      </w:r>
      <w:r>
        <w:t xml:space="preserve"> </w:t>
      </w:r>
      <w:r w:rsidRPr="00C4681E">
        <w:t xml:space="preserve">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>ach)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3"/>
      </w:r>
      <w:bookmarkEnd w:id="1"/>
      <w:r w:rsidRPr="00C4681E">
        <w:rPr>
          <w:vertAlign w:val="superscript"/>
        </w:rPr>
        <w:t>)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>……………............................................. (słownie)………………………………….......................................................................,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w tym: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>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wysokości..........................</w:t>
      </w:r>
      <w:r>
        <w:t>........</w:t>
      </w:r>
      <w:r w:rsidRPr="00C4681E">
        <w:t>.  (słownie) ………………………………………..…………………………………………………………………………………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środków finansowych z innych źródeł publicznych przyznanych przez: ………...</w:t>
      </w:r>
      <w:r>
        <w:t>………………………………………………………………..</w:t>
      </w:r>
      <w:r w:rsidRPr="00C4681E">
        <w:t xml:space="preserve">... (nazwa </w:t>
      </w:r>
      <w:r w:rsidRPr="00C4681E">
        <w:lastRenderedPageBreak/>
        <w:t>organu(-</w:t>
      </w:r>
      <w:r>
        <w:t>nó</w:t>
      </w:r>
      <w:r w:rsidRPr="00C4681E">
        <w:t>w) przyznającego(-</w:t>
      </w:r>
      <w:r>
        <w:t>c</w:t>
      </w:r>
      <w:r w:rsidRPr="00C4681E">
        <w:t>ych) środki) w wysokości…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F0442E" w:rsidRPr="00C4681E" w:rsidRDefault="00F0442E" w:rsidP="00F0442E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...........................*;</w:t>
      </w:r>
    </w:p>
    <w:p w:rsidR="00F0442E" w:rsidRDefault="00F0442E" w:rsidP="00F0442E">
      <w:pPr>
        <w:spacing w:line="276" w:lineRule="auto"/>
        <w:ind w:left="567" w:hanging="283"/>
        <w:jc w:val="both"/>
      </w:pPr>
      <w:r>
        <w:t xml:space="preserve">3) </w:t>
      </w:r>
      <w:r w:rsidRPr="00C4681E">
        <w:t xml:space="preserve">wkładu </w:t>
      </w:r>
      <w:r>
        <w:t xml:space="preserve">rzeczowego </w:t>
      </w:r>
      <w:r w:rsidRPr="00C4681E">
        <w:t>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</w:t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..............................................................................................................</w:t>
      </w:r>
      <w:r>
        <w:t>.................................*.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</w:p>
    <w:p w:rsidR="00F0442E" w:rsidRPr="00C4681E" w:rsidRDefault="00F0442E" w:rsidP="00F0442E">
      <w:pPr>
        <w:spacing w:line="276" w:lineRule="auto"/>
        <w:ind w:left="540"/>
        <w:jc w:val="both"/>
      </w:pP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 xml:space="preserve">, </w:t>
      </w:r>
      <w:r w:rsidRPr="00C4681E">
        <w:t>i wynosi łącznie</w:t>
      </w:r>
      <w:r>
        <w:t>………………</w:t>
      </w:r>
      <w:r w:rsidRPr="00C4681E">
        <w:t>.…...…(słownie)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………….r. …………………………………… (słownie)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2) w …………. r. …………………………………… (słownie)</w:t>
      </w:r>
      <w:r>
        <w:t>…………………………. ……………………………………………………………………………………...…… 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7</w:t>
      </w:r>
      <w:r w:rsidRPr="00C4681E">
        <w:t xml:space="preserve">. Procentowy udział środków ze źródeł, o których mowa w ust. 5 pkt 1,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8</w:t>
      </w:r>
      <w:r w:rsidRPr="00C4681E">
        <w:t>. Wysokość środków ze źródeł, o których mowa w ust. 5 pkt 1, może się zmieniać, o ile nie zmniejszy się udział tych środków w stosunku do wydatkowanej kwoty dotacji</w:t>
      </w:r>
      <w:r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9</w:t>
      </w:r>
      <w:r w:rsidRPr="00C4681E">
        <w:t>. Procentowy udział łącznej wartości wkładu osobowego</w:t>
      </w:r>
      <w:r>
        <w:t xml:space="preserve">, o którym </w:t>
      </w:r>
      <w:r w:rsidRPr="00C4681E">
        <w:t xml:space="preserve">mowa w ust. 5 pkt 2, w stosunku do otrzymanej kwoty dotacji wynosi nie </w:t>
      </w:r>
      <w:r>
        <w:t>więcej</w:t>
      </w:r>
      <w:r w:rsidRPr="00C4681E">
        <w:t xml:space="preserve"> niż ……….. %</w:t>
      </w:r>
      <w:r w:rsidRPr="004224E4">
        <w:t>, z zastrzeżeniem ust. 8</w:t>
      </w:r>
      <w:r w:rsidRPr="00C4681E">
        <w:t>.</w:t>
      </w:r>
    </w:p>
    <w:p w:rsidR="00F0442E" w:rsidRDefault="00F0442E" w:rsidP="00F0442E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 xml:space="preserve">. Naruszenie postanowień, o których mowa w ust. </w:t>
      </w:r>
      <w:r>
        <w:t>4–9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F0442E" w:rsidRPr="00C4681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 xml:space="preserve">1. </w:t>
      </w:r>
      <w:r w:rsidRPr="00C4681E">
        <w:t xml:space="preserve">Przekazanie kolejnej dotacji nastąpi, z zastrzeżeniem ust. 2, po złożeniu*/zaakceptowaniu* sprawozdania częściowego, o którym mowa w § 10 ust. </w:t>
      </w:r>
      <w:r>
        <w:t>3</w:t>
      </w:r>
      <w:r w:rsidRPr="00C4681E">
        <w:rPr>
          <w:rStyle w:val="Odwoanieprzypisudolnego"/>
        </w:rPr>
        <w:footnoteReference w:id="5"/>
      </w:r>
      <w:r w:rsidRPr="00C4681E">
        <w:rPr>
          <w:vertAlign w:val="superscript"/>
        </w:rPr>
        <w:t>)</w:t>
      </w:r>
      <w:r w:rsidRPr="00C4681E">
        <w:t>*.</w:t>
      </w:r>
    </w:p>
    <w:p w:rsidR="00F0442E" w:rsidRPr="00413F1D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2</w:t>
      </w:r>
      <w:r w:rsidRPr="00C4681E">
        <w:t xml:space="preserve">. Przekazanie kolejnej transzy dotacji nastąpi po </w:t>
      </w:r>
      <w:r>
        <w:t>zaakceptowaniu</w:t>
      </w:r>
      <w:r w:rsidRPr="00C4681E">
        <w:t xml:space="preserve"> sprawozdania częściowego, o którym mowa w § 10 ust. 2</w:t>
      </w:r>
      <w:r>
        <w:t>.</w:t>
      </w:r>
    </w:p>
    <w:p w:rsidR="00F0442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3</w:t>
      </w:r>
      <w:r w:rsidRPr="00C4681E">
        <w:t>. Zleceniodawca uzależnia przekazanie kolejnych transz dotacji</w:t>
      </w:r>
      <w:r>
        <w:t xml:space="preserve"> </w:t>
      </w:r>
      <w:r w:rsidRPr="00C4681E">
        <w:t xml:space="preserve">od wydatkowania co najmniej </w:t>
      </w:r>
      <w:r>
        <w:t>70</w:t>
      </w:r>
      <w:r w:rsidRPr="00C4681E">
        <w:t>% przekazanych środków</w:t>
      </w:r>
      <w:r>
        <w:t>.</w:t>
      </w:r>
    </w:p>
    <w:p w:rsidR="00F0442E" w:rsidRPr="00455926" w:rsidRDefault="00F0442E" w:rsidP="00F0442E">
      <w:pPr>
        <w:spacing w:line="276" w:lineRule="auto"/>
        <w:ind w:left="426" w:hanging="426"/>
        <w:jc w:val="both"/>
      </w:pPr>
      <w:r w:rsidRPr="00455926">
        <w:t xml:space="preserve">14. Zleceniodawca zastrzega sobie prawo do zmniejszenia kwoty dotacji, o której mowa                  w ust. 1 w związku z możliwymi negatywnymi skutkami spowolnienia gospodarczego i ryzykiem konieczności dokonania zmian w tegorocznym budżecie miasta, </w:t>
      </w:r>
      <w:r w:rsidRPr="00455926">
        <w:lastRenderedPageBreak/>
        <w:t>spowodowanych ustawowym nakazem ograniczenia deficytu i zadłużenia lub też wykonaniem dochodów na poziomie niższym od założonego. Z umownego prawa do odstąpienia od części umowy Zleceniodawca będzie mógł skorzystać do końca terminu wskazanego w § 2 ust.</w:t>
      </w:r>
      <w:r>
        <w:t xml:space="preserve"> </w:t>
      </w:r>
      <w:r w:rsidRPr="00455926">
        <w:t>1.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F0442E" w:rsidRPr="00C4681E" w:rsidRDefault="00F0442E" w:rsidP="00F0442E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>
        <w:t xml:space="preserve"> </w:t>
      </w:r>
      <w:r w:rsidRPr="00C4681E">
        <w:t>następujących działań we współpracy z podmiotem trzecim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Odwoanieprzypisudolnego"/>
          <w:i/>
        </w:rPr>
        <w:footnoteReference w:id="6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F0442E" w:rsidRPr="00C4681E" w:rsidRDefault="00F0442E" w:rsidP="00F0442E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F0442E" w:rsidRPr="00C4681E" w:rsidRDefault="00F0442E" w:rsidP="00F0442E">
      <w:pPr>
        <w:spacing w:line="276" w:lineRule="auto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F0442E" w:rsidRPr="00C4681E" w:rsidRDefault="00F0442E" w:rsidP="00F0442E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Procentowy udział dotacji w całkowitym koszcie zadania publicznego wynosi nie więcej niż ………………….. 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3" w:name="_Ref437247286"/>
      <w:r>
        <w:t xml:space="preserve"> </w:t>
      </w:r>
      <w:r w:rsidRPr="00C4681E">
        <w:t>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6</w:t>
      </w:r>
      <w:r w:rsidRPr="00C4681E">
        <w:t>.</w:t>
      </w:r>
      <w:bookmarkEnd w:id="3"/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</w:t>
      </w:r>
      <w:r>
        <w:t>o nie zwiększy się o więcej niż 1 punkt procentowy</w:t>
      </w:r>
      <w:r w:rsidRPr="00C4681E">
        <w:t>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F0442E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4681E">
        <w:rPr>
          <w:rFonts w:ascii="Times New Roman" w:hAnsi="Times New Roman"/>
        </w:rPr>
        <w:t xml:space="preserve">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kosztów określonej </w:t>
      </w:r>
      <w:r w:rsidRPr="00C4681E">
        <w:rPr>
          <w:rFonts w:ascii="Times New Roman" w:hAnsi="Times New Roman"/>
        </w:rPr>
        <w:lastRenderedPageBreak/>
        <w:t>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</w:t>
      </w:r>
      <w:r>
        <w:rPr>
          <w:rFonts w:ascii="Times New Roman" w:hAnsi="Times New Roman"/>
        </w:rPr>
        <w:t>o więcej niż 20</w:t>
      </w:r>
      <w:r w:rsidRPr="00C4681E">
        <w:rPr>
          <w:rFonts w:ascii="Times New Roman" w:hAnsi="Times New Roman"/>
        </w:rPr>
        <w:t>%.</w:t>
      </w:r>
    </w:p>
    <w:p w:rsidR="00F0442E" w:rsidRPr="00253BF1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53BF1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253BF1">
        <w:rPr>
          <w:rFonts w:ascii="Times New Roman" w:hAnsi="Times New Roman"/>
        </w:rPr>
        <w:br/>
        <w:t>w nadmiernej wysokości.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7</w:t>
      </w:r>
      <w:r w:rsidRPr="00C4681E">
        <w:t xml:space="preserve"> r. poz.</w:t>
      </w:r>
      <w:r>
        <w:t xml:space="preserve"> 2342 </w:t>
      </w:r>
      <w:r w:rsidRPr="00455223">
        <w:rPr>
          <w:bCs/>
        </w:rPr>
        <w:t>z późn. zm</w:t>
      </w:r>
      <w:r w:rsidRPr="00C4681E">
        <w:t xml:space="preserve">), w sposób umożliwiający identyfikację poszczególnych operacji księgowych.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y)zobowiązuje(-ją) się do przechowywania dokumentacji, w tym dokumentacji finansowo-księgowej, związanej</w:t>
      </w:r>
      <w:r>
        <w:t xml:space="preserve"> </w:t>
      </w:r>
      <w:r w:rsidRPr="00C4681E">
        <w:t>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F0442E" w:rsidRDefault="00F0442E" w:rsidP="00F0442E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</w:t>
      </w:r>
      <w:r>
        <w:t xml:space="preserve"> </w:t>
      </w:r>
      <w:r w:rsidRPr="00C4681E">
        <w:t>uznaje się, w zależności od zakresu jego naruszenia, za niezrealizowanie części albo całości zadania publicznego, chyba że z innych dowodów wynika, że część albo całość zadania została zrealizowana</w:t>
      </w:r>
      <w:r>
        <w:t xml:space="preserve"> prawidłowo.</w:t>
      </w:r>
    </w:p>
    <w:p w:rsidR="00F0442E" w:rsidRPr="00455926" w:rsidRDefault="00F0442E" w:rsidP="00F0442E">
      <w:pPr>
        <w:spacing w:line="276" w:lineRule="auto"/>
        <w:jc w:val="center"/>
        <w:rPr>
          <w:b/>
          <w:vertAlign w:val="superscript"/>
        </w:rPr>
      </w:pPr>
      <w:r w:rsidRPr="00455926">
        <w:rPr>
          <w:b/>
        </w:rPr>
        <w:t>§ 8</w:t>
      </w:r>
    </w:p>
    <w:p w:rsidR="00F0442E" w:rsidRPr="00455926" w:rsidRDefault="00F0442E" w:rsidP="00F0442E">
      <w:pPr>
        <w:spacing w:line="276" w:lineRule="auto"/>
        <w:jc w:val="center"/>
        <w:rPr>
          <w:b/>
        </w:rPr>
      </w:pPr>
      <w:r w:rsidRPr="00455926">
        <w:rPr>
          <w:b/>
        </w:rPr>
        <w:t>Obowiązki i uprawnienia informacyjne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Zleceniobiorca(-cy) zobowiązuje(-ją)się do informowania, że zadanie publiczne jest współfinansowane*/finansowane* ze środków Gminy Miasta Toruń. Informacja o treści „Dofinansowano ze środków</w:t>
      </w:r>
      <w:r>
        <w:t xml:space="preserve"> Gminy</w:t>
      </w:r>
      <w:r w:rsidRPr="00FC7347">
        <w:t xml:space="preserve"> Miasta Toruń” winna znaleźć się we wszystkich materiałach, publikacjach, informacjach dla mediów, ogłoszeniach oraz wystąpieniach publicznych dotyczących realizowanego zadania publicznego. 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zobowiązuje(-ą) się do umieszczenia herbu Miasta Torunia z podpisem „Dofinansowano ze środków </w:t>
      </w:r>
      <w:r>
        <w:t>Gminy</w:t>
      </w:r>
      <w:r w:rsidRPr="00FC7347">
        <w:t xml:space="preserve"> Miasta Toruń” na wszystkich materiałach, w szczególności promocyjnych, informacyjnych, szkoleniowych i edukacyjnych, dotyczących realizowanego zadania oraz zakupionych środków trwałych z zastrzeżeniem ust. 4.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Herb Miasta Torunia nie może być mniejszy niż 1/16 powierzchni reklamowej wymienionych materiałów. Minimalna wielkość herbu jest określona w załączniku </w:t>
      </w:r>
      <w:r>
        <w:br/>
      </w:r>
      <w:r w:rsidRPr="00FC7347">
        <w:t xml:space="preserve">nr 6 do umowy. Pliki graficzne oraz zasady użytkowania herbu znajdują się na stronie internetowej </w:t>
      </w:r>
      <w:hyperlink r:id="rId7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W przypadku niestandardowych materiałów, gdzie zachowanie proporcji określonych w ust. 3 nie będzie możliwe, dopuszcza się zastosowanie innej formy promocji po wcześniejszym uzyskaniu przez Zleceniobiorcę(-ów) akceptacji działu właściwego </w:t>
      </w:r>
      <w:r>
        <w:br/>
      </w:r>
      <w:r w:rsidRPr="00FC7347">
        <w:t>ds. promocji Urzędu Miasta Torun</w:t>
      </w:r>
      <w:r>
        <w:t>ia. Jednocześnie Zleceniobiorca(-y) powinien</w:t>
      </w:r>
      <w:r w:rsidRPr="00FC7347">
        <w:t xml:space="preserve">(-i) </w:t>
      </w:r>
      <w:r w:rsidRPr="00FC7347">
        <w:lastRenderedPageBreak/>
        <w:t xml:space="preserve">przesłać w formie elektronicznej wszystkie projekty materiałów określonych w ust. 1, zawierające herb Miasta Torunia na adres: </w:t>
      </w:r>
      <w:hyperlink r:id="rId8" w:history="1">
        <w:r>
          <w:rPr>
            <w:rStyle w:val="Hipercze"/>
          </w:rPr>
          <w:t>wpit@um.torun.pl</w:t>
        </w:r>
      </w:hyperlink>
      <w:r>
        <w:t xml:space="preserve"> </w:t>
      </w:r>
      <w:r w:rsidRPr="00FC7347">
        <w:t>w celu skonsultowania poprawności zastosowania znaków miejskich.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posiadający własną stronę internetową zobowiązuje się </w:t>
      </w:r>
      <w:r>
        <w:br/>
      </w:r>
      <w:r w:rsidRPr="00FC7347">
        <w:t xml:space="preserve">do zamieszczenia na niej informacji o dofinansowaniu zadania ze środków Gminy Miasta Toruń oraz bannera internetowego, informującego o linii promocyjnej Torunia </w:t>
      </w:r>
      <w:r>
        <w:br/>
      </w:r>
      <w:r w:rsidRPr="00FC7347">
        <w:t>w roku 201</w:t>
      </w:r>
      <w:r>
        <w:t>8</w:t>
      </w:r>
      <w:r w:rsidRPr="00FC7347">
        <w:t xml:space="preserve">, wraz z linkiem odsyłającym do strony internetowej </w:t>
      </w:r>
      <w:hyperlink r:id="rId9" w:history="1">
        <w:r w:rsidRPr="00FC7347">
          <w:rPr>
            <w:rStyle w:val="Hipercze"/>
          </w:rPr>
          <w:t>www.torun.pl</w:t>
        </w:r>
      </w:hyperlink>
      <w:r w:rsidRPr="00FC7347">
        <w:t xml:space="preserve">. Plik graficzny bannera należy pobrać ze strony internetowej: </w:t>
      </w:r>
      <w:hyperlink r:id="rId10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ekspozycji materiałów promocyjnych udostępnionych przez Zleceniodawcę w terminie realizacji zadania publicznego z zastrzeżeniem uprzedniego uzgodnienia ich dostępności ze Zleceniodawcą.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realizacji zadań promocyjno-informacyjnych na rzecz Zleceniodawcy zgodnie z załącznikiem nr 6 do niniejszej umowy. Jednocześnie Zleceniobiorca(-y) zobowiązuje(-ą) się do realizacji tychże zadań z najwyższą starannością i świadomością kreowania jak najlepszego wizerunku Miasta Torunia.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W przypadku niewywiązania się z obowiązków informacyjno-promocyjnych określonych w umowie z przyczyn leżących po stronie Zleceniobiorcy(-ów), zobowiązany(-i) on(-i) będzie(-ą) do zapłaty kary umownej w wysokości 10% kwoty określonej w § 3 ust. 1, a w przypadku niepełnego wykonania ww. obowiązków Zleceniobiorca(-y) zobowiązany(-i) będzie do zapłaty kary umownej w wysokości 5% wartości dofinansowania.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 jest zobowiązany informować na bieżąco, jednak nie później niż w terminie 14 dni od daty zaistnienia zmian, w szczególności o:</w:t>
      </w:r>
    </w:p>
    <w:p w:rsidR="00F0442E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zmianie adresu siedziby oraz adresów i numerów telefonów osób upoważnionych do reprezentacji;</w:t>
      </w:r>
    </w:p>
    <w:p w:rsidR="00F0442E" w:rsidRPr="00633685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ogłoszeniu likwidacji lub wszczęciu postępowania upadłościowego.</w:t>
      </w:r>
    </w:p>
    <w:p w:rsidR="00F0442E" w:rsidRPr="004419AB" w:rsidRDefault="00F0442E" w:rsidP="00F0442E">
      <w:pPr>
        <w:jc w:val="center"/>
        <w:rPr>
          <w:b/>
          <w:bCs/>
          <w:i/>
          <w:color w:val="000000"/>
        </w:rPr>
      </w:pPr>
    </w:p>
    <w:p w:rsidR="00F0442E" w:rsidRPr="00633685" w:rsidRDefault="00F0442E" w:rsidP="00F0442E">
      <w:pPr>
        <w:jc w:val="center"/>
        <w:rPr>
          <w:b/>
          <w:bCs/>
          <w:color w:val="000000"/>
          <w:vertAlign w:val="superscript"/>
        </w:rPr>
      </w:pPr>
      <w:r w:rsidRPr="00633685">
        <w:rPr>
          <w:b/>
          <w:bCs/>
          <w:color w:val="000000"/>
        </w:rPr>
        <w:t>§ 8a</w:t>
      </w:r>
      <w:r w:rsidRPr="00633685">
        <w:rPr>
          <w:rStyle w:val="Odwoanieprzypisudolnego"/>
          <w:b/>
          <w:bCs/>
          <w:color w:val="000000"/>
        </w:rPr>
        <w:footnoteReference w:id="7"/>
      </w:r>
      <w:r w:rsidRPr="00633685">
        <w:rPr>
          <w:bCs/>
          <w:color w:val="000000"/>
          <w:vertAlign w:val="superscript"/>
        </w:rPr>
        <w:t>)</w:t>
      </w:r>
    </w:p>
    <w:p w:rsidR="00F0442E" w:rsidRPr="00633685" w:rsidRDefault="00F0442E" w:rsidP="00F0442E">
      <w:pPr>
        <w:jc w:val="center"/>
        <w:rPr>
          <w:b/>
          <w:bCs/>
          <w:color w:val="000000"/>
        </w:rPr>
      </w:pPr>
      <w:r w:rsidRPr="00633685">
        <w:rPr>
          <w:b/>
          <w:bCs/>
          <w:color w:val="000000"/>
        </w:rPr>
        <w:lastRenderedPageBreak/>
        <w:t>Zastrzeżenia dotyczące własności intelektualnej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 oświadcza(-ją) i gwarantuje(-ją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>, że: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przysługiwać mu/im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0C">
        <w:rPr>
          <w:rFonts w:ascii="Times New Roman" w:hAnsi="Times New Roman"/>
          <w:sz w:val="24"/>
          <w:szCs w:val="24"/>
        </w:rPr>
        <w:t>będzie do wykonanych w ramach realizacji niniejszej umowy utworów pełnia praw autorskich majątkowych i osobistych, w tym prawo do udzielania zezwoleń na wykonywanie autorskich praw zależnych;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korzystanie z utworów wykonanych w ramach realizacji niniejszej umowy przez Zleceniodawcę na podstawie i w zakresie objętym niniejszą umową nie będzie naruszać majątkowych i osobistych praw autorskich i praw własności przemysłowej oraz dóbr osobistych osób trzecich;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prawa autorskie Zleceniobiorcy(-ów) do utworów wykonanych w ramach niniejszej umowy nie będą obciążone ani ograniczone w żaden sposób na rzecz osób trzecich, w szczególności w sposób uniemożliwiający lub utrudniający zawarcie i wykonanie niniejszej umowy.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Zleceniobiorca(-y) przenosi(-szą</w:t>
      </w:r>
      <w:r w:rsidRPr="0004340C">
        <w:rPr>
          <w:rFonts w:ascii="Times New Roman" w:hAnsi="Times New Roman"/>
          <w:sz w:val="24"/>
          <w:szCs w:val="24"/>
        </w:rPr>
        <w:t>) na Zleceniodawcę, a Zleceniodawca nabywa całość majątkowych  praw autorskich  do wszystkich utworów wykonanych w ramach realizacji niniejszej umowy, z dniem ich powstania, na czas nieoznaczony na wszystkich polach eksploatacji wymienionych w art. 50 ustawy z dnia 4 lutego 1994 r. o prawie autorskim i p</w:t>
      </w:r>
      <w:r>
        <w:rPr>
          <w:rFonts w:ascii="Times New Roman" w:hAnsi="Times New Roman"/>
          <w:sz w:val="24"/>
          <w:szCs w:val="24"/>
        </w:rPr>
        <w:t>rawach pokrewnych (Dz. U. z 2017 r. poz. 880 z późn. zm.</w:t>
      </w:r>
      <w:r w:rsidRPr="0004340C">
        <w:rPr>
          <w:rFonts w:ascii="Times New Roman" w:hAnsi="Times New Roman"/>
          <w:sz w:val="24"/>
          <w:szCs w:val="24"/>
        </w:rPr>
        <w:t>) a w szczególności na polach eksploatacji obejmujących: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nieograniczone, wielokrotne stosowanie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dokonywanie zmian, uzupełnień i dostosowań utworów wykonanych w ramach niniejszej umowy do potrzeb Zleceniodawcy lub jakichkolwiek innych podmiotów;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zwielokrotniania utworów wykonanych w ramach niniejszej umowy dowolnymi technikami, w tym techniką drukarską, fotograficzną, reprograficzną, zapisu magnetycznego oraz techniką cyfrową w 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lastRenderedPageBreak/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udostępnianie utworów wykonanych w ramach niniejszej umowy i ich egzemplarzy we wszelkiego rodzaju materiałach promocyjnych i reklamowych oraz mediach;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 chwilą przekazania utworów wykonanych w ramach realizacji niniejszej umowy, Zleceniobiorca(-y) przenosi(-szą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 xml:space="preserve"> na Zleceniodawcę także wszelkie prawa do wykorzystanych w utworach wytworów niematerialnych nie stanowiących utworów w rozumieniu ustawy o prawie autorskim i prawach pokrewnych, a chronionych innymi przepisami, w szczególności Kodeksu cywilnego i ustawy o zwalczaniu nieuczciwej konkurencji.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Zleceniobiorca(-y), wraz z powyższym przeniesieniem autorskich praw majątkowych,         zezwala(-ją)  Zleceniodawcy na wykonywanie zależnych praw autorskich w stosunku do utworów wykonanych w ramach realizacji niniejszej umowy na wszystkich polach eksploatacyjnych wskazanych w ust. 1 oraz upoważnia(-ją) Zleceniodawcę do zlecania osobom trzecim wykonywania tych zależnych praw autorskich, a także przenosi(-szą) własność egzemplarzy, na których utwory wykonane w ramach niniejszej umowy utrwalono.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Przeniesienie praw autorskich oraz udzielenie upoważnień, o którym mowa w ustępach                      1-4 niniejszego paragrafu, obejmuje obszar całego świata i nie jest ograniczone czasowo.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 przypadku, gdy w związku z wykonaniem niniejszej umowy lub korzystaniem z utworów, wykonanych w ramach realizacji niniejszej umowy lub innych wytworów niematerialnych objętych niniejszą umową przeciwko którejkolwiek ze Stron wszczęte zostanie postępowanie sądowe lub osoba trzecia wystąpi z jakimikolwiek roszczeniami, Strona ta zobowiązana jest zawiadomić o tym fakcie drugą Stronę w terminie 7 dni od daty powzięcia o nim wiedzy. W przypadku braku konfliktu interesów, Strony zobowiązane są do podjęcia współpracy celem obrony praw i interesów tej z nich przeciwko której zgłoszone zostało roszczenie lub wszczęto postępowanie, przy czym druga Strona zobowiązana jest w miarę istniejących możliwości przystąpić do toczącego się postępowania sądowego.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 xml:space="preserve">W przypadku zgłoszenia jakichkolwiek roszczeń przez osoby trzecie w związku z korzystaniem przez Zleceniodawcę z praw nabytych lub upoważnień nabytych na podstawie niniejszej umowy Zleceniobiorca(-y) zobowiązany(-i) jest/są zwolnić Zleceniodawcę od wszelkiej odpowiedzialności z tego tytułu i zaspokoić wszelkie uzasadnione roszczenia osób trzecich, pokryć wszelkie koszty, wydatki i szkody z tym związane, w tym koszty zastępstwa procesowego i koszty sądowe.   </w:t>
      </w:r>
    </w:p>
    <w:p w:rsidR="00F0442E" w:rsidRPr="0006684A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Przekazana dotacja, o której mowa w § 3 ust. 1, obejmuje także wynagrodzenie za przeniesienie autorskich praw majątkowych oraz zezwolenie na wykonywanie zależnych praw autorskich w stosunku do utworów wykonanych w ramach niniejszej umowy, Zleceniobiorcy(-com)  nie przysługuje z tego tytułu dodatkowe wynagrodzenie.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F0442E" w:rsidRPr="00C4681E" w:rsidRDefault="00F0442E" w:rsidP="00F0442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 xml:space="preserve">ów), w tym wydatkowania przekazanej dotacji oraz środków, o których mowa w § 3 ust. 5. Kontrola może być przeprowadzona w toku realizacji zadania </w:t>
      </w:r>
      <w:r w:rsidRPr="00C4681E">
        <w:lastRenderedPageBreak/>
        <w:t>publicznego oraz po jego zakończeniu do czasu ustania zobowiązania, o którym mowa w § 7 ust. 2.</w:t>
      </w:r>
    </w:p>
    <w:p w:rsidR="00F0442E" w:rsidRPr="00C4681E" w:rsidRDefault="00F0442E" w:rsidP="00F0442E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O wynikach kontroli, o której mowa w ust. 1, Zleceniodawca poinformuje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F0442E" w:rsidRPr="00B828EC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376462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C4681E" w:rsidRDefault="00F0442E" w:rsidP="00F0442E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F0442E" w:rsidRPr="00C4681E" w:rsidRDefault="00F0442E" w:rsidP="00F0442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5 do rozporządzenia Ministra Rodziny, Pracy i Polityki Społecznej z dnia </w:t>
      </w:r>
      <w:r w:rsidRPr="00E30815">
        <w:rPr>
          <w:rFonts w:ascii="Times New Roman" w:hAnsi="Times New Roman"/>
          <w:color w:val="000000"/>
        </w:rPr>
        <w:t>z dnia 17 sierpnia 2016 r.</w:t>
      </w:r>
      <w:r w:rsidRPr="0091284D">
        <w:rPr>
          <w:rFonts w:ascii="Times New Roman" w:hAnsi="Times New Roman"/>
          <w:b/>
          <w:color w:val="000000"/>
        </w:rPr>
        <w:t xml:space="preserve"> </w:t>
      </w:r>
      <w:r w:rsidRPr="00C4681E">
        <w:rPr>
          <w:rFonts w:ascii="Times New Roman" w:hAnsi="Times New Roman"/>
        </w:rPr>
        <w:t xml:space="preserve">w sprawie wzorów ofert i ramowych wzorów umów dotyczących realizacji zadań publicznych oraz wzorów sprawozdań z wykonania tych zadań </w:t>
      </w:r>
      <w:r w:rsidRPr="00E30815">
        <w:rPr>
          <w:rFonts w:ascii="Times New Roman" w:hAnsi="Times New Roman"/>
          <w:color w:val="000000"/>
        </w:rPr>
        <w:t>(Dz.</w:t>
      </w:r>
      <w:r>
        <w:rPr>
          <w:rFonts w:ascii="Times New Roman" w:hAnsi="Times New Roman"/>
          <w:color w:val="000000"/>
        </w:rPr>
        <w:t xml:space="preserve"> </w:t>
      </w:r>
      <w:r w:rsidRPr="00E30815">
        <w:rPr>
          <w:rFonts w:ascii="Times New Roman" w:hAnsi="Times New Roman"/>
          <w:color w:val="000000"/>
        </w:rPr>
        <w:t>U. z 2016 poz. 1300).</w:t>
      </w:r>
      <w:r w:rsidRPr="00E30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4419AB">
        <w:rPr>
          <w:rFonts w:ascii="Times New Roman" w:hAnsi="Times New Roman"/>
          <w:bCs/>
        </w:rPr>
        <w:t xml:space="preserve">Zleceniobiorca(-cy) składa(-ją) sprawozdanie </w:t>
      </w:r>
      <w:r w:rsidRPr="005C4588">
        <w:rPr>
          <w:rFonts w:ascii="Times New Roman" w:hAnsi="Times New Roman"/>
        </w:rPr>
        <w:t xml:space="preserve">w formie elektronicznej za pomocą </w:t>
      </w:r>
      <w:r w:rsidRPr="000B0120">
        <w:rPr>
          <w:rFonts w:ascii="Times New Roman" w:hAnsi="Times New Roman"/>
        </w:rPr>
        <w:t>GENERATORA OFERT eNGO</w:t>
      </w:r>
      <w:r>
        <w:rPr>
          <w:rFonts w:ascii="Times New Roman" w:hAnsi="Times New Roman"/>
        </w:rPr>
        <w:t xml:space="preserve"> (torun.engo.org.pl) </w:t>
      </w:r>
      <w:r w:rsidRPr="005C4588">
        <w:rPr>
          <w:rFonts w:ascii="Times New Roman" w:hAnsi="Times New Roman"/>
        </w:rPr>
        <w:t xml:space="preserve">oraz w wersji papierowej stanowiącej wydruk z GENERATORA OFERT eNGO </w:t>
      </w:r>
      <w:r>
        <w:rPr>
          <w:rFonts w:ascii="Times New Roman" w:hAnsi="Times New Roman"/>
        </w:rPr>
        <w:t xml:space="preserve">(torun.engo.org.pl) </w:t>
      </w:r>
      <w:r w:rsidRPr="005C4588">
        <w:rPr>
          <w:rFonts w:ascii="Times New Roman" w:hAnsi="Times New Roman"/>
        </w:rPr>
        <w:t>zawierający zgodną sumę kontrolną.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19AB"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 w:rsidRPr="00C4681E">
        <w:rPr>
          <w:rStyle w:val="Odwoanieprzypisudolnego"/>
          <w:rFonts w:ascii="Times New Roman" w:hAnsi="Times New Roman"/>
          <w:bCs/>
        </w:rPr>
        <w:footnoteReference w:id="8"/>
      </w:r>
      <w:r w:rsidRPr="004419AB">
        <w:rPr>
          <w:rFonts w:ascii="Times New Roman" w:hAnsi="Times New Roman"/>
          <w:bCs/>
          <w:vertAlign w:val="superscript"/>
        </w:rPr>
        <w:t>)</w:t>
      </w:r>
      <w:r w:rsidRPr="004419AB">
        <w:rPr>
          <w:rFonts w:ascii="Times New Roman" w:hAnsi="Times New Roman"/>
          <w:bCs/>
        </w:rPr>
        <w:t>*.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9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BD403A">
        <w:rPr>
          <w:rFonts w:ascii="Times New Roman" w:hAnsi="Times New Roman"/>
        </w:rPr>
        <w:t>w formie elektronicznej za pomocą GENERATORA OFERT eNGO (torun.engo.org.pl) oraz w wersji papierowej stanowiącej wydruk z GENERATORA OFERT eNGO (torun.engo.org.pl) zawierający zgodną sumę kontrolną</w:t>
      </w:r>
      <w:r>
        <w:rPr>
          <w:rFonts w:ascii="Times New Roman" w:hAnsi="Times New Roman"/>
        </w:rPr>
        <w:t xml:space="preserve">, </w:t>
      </w:r>
      <w:r w:rsidRPr="00BD403A">
        <w:rPr>
          <w:rFonts w:ascii="Times New Roman" w:hAnsi="Times New Roman"/>
          <w:bCs/>
        </w:rPr>
        <w:t>w terminie 30 dni od dnia zakończenia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ich złożenia w terminie 7 dni od dnia otrzymania wezwania.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U. z </w:t>
      </w:r>
      <w:r w:rsidRPr="00F50D96">
        <w:rPr>
          <w:rFonts w:ascii="Times New Roman" w:hAnsi="Times New Roman"/>
        </w:rPr>
        <w:t xml:space="preserve">2017 r. poz. 2077 </w:t>
      </w:r>
      <w:r w:rsidRPr="00F50D96">
        <w:rPr>
          <w:rFonts w:ascii="Times New Roman" w:hAnsi="Times New Roman"/>
          <w:bCs/>
        </w:rPr>
        <w:t>z późn. zm</w:t>
      </w:r>
      <w:r w:rsidRPr="00F50D96">
        <w:rPr>
          <w:rFonts w:ascii="Times New Roman" w:hAnsi="Times New Roman"/>
        </w:rPr>
        <w:t>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 do natychmiastowego rozwiązania umowy przez Zleceniodawcę.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jest równoznaczne z udzieleniem Zleceniodawcy prawa do rozpowszechniania informacji w nim zawartych w sprawozdaniach, materiałach informacyjnych i promocyjnych oraz innych dokumentach urzędowych. </w:t>
      </w: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E30815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365FE7" w:rsidRDefault="00F0442E" w:rsidP="00F0442E">
      <w:pPr>
        <w:pStyle w:val="Tekstpodstawowy2"/>
        <w:numPr>
          <w:ilvl w:val="0"/>
          <w:numId w:val="10"/>
        </w:numPr>
        <w:tabs>
          <w:tab w:val="clear" w:pos="644"/>
        </w:tabs>
        <w:spacing w:line="276" w:lineRule="auto"/>
        <w:ind w:left="284"/>
        <w:rPr>
          <w:rFonts w:ascii="Times New Roman" w:hAnsi="Times New Roman"/>
        </w:rPr>
      </w:pPr>
      <w:r w:rsidRPr="00365FE7">
        <w:rPr>
          <w:rFonts w:ascii="Times New Roman" w:hAnsi="Times New Roman"/>
        </w:rPr>
        <w:t>Po zakończeniu zadania, w terminie wskazanym w ust. 3 / ust. 4</w:t>
      </w:r>
      <w:r w:rsidRPr="00365FE7">
        <w:rPr>
          <w:rFonts w:ascii="Times New Roman" w:hAnsi="Times New Roman"/>
          <w:vertAlign w:val="superscript"/>
        </w:rPr>
        <w:t>*</w:t>
      </w:r>
      <w:r w:rsidRPr="00365FE7">
        <w:rPr>
          <w:rFonts w:ascii="Times New Roman" w:hAnsi="Times New Roman"/>
        </w:rPr>
        <w:t xml:space="preserve">, Zleceniobiorca jest zobowiązany do przekazania informacji o dokonanych działaniach wpisujących się w „Strategię Rozwiązywania Problemów Społecznych dla Miasta Torunia na lata </w:t>
      </w:r>
      <w:r>
        <w:rPr>
          <w:rFonts w:ascii="Times New Roman" w:hAnsi="Times New Roman"/>
        </w:rPr>
        <w:br/>
      </w:r>
      <w:r w:rsidRPr="00365FE7">
        <w:rPr>
          <w:rFonts w:ascii="Times New Roman" w:hAnsi="Times New Roman"/>
        </w:rPr>
        <w:t xml:space="preserve">2014-2020” (tabele informacyjne i arkusze monitorujące projekty znajdują się w miejskim serwisie informacyjnym dla organizacji pozarządowych orbiTorun: </w:t>
      </w:r>
      <w:hyperlink r:id="rId11" w:history="1">
        <w:r w:rsidRPr="00365FE7">
          <w:rPr>
            <w:rStyle w:val="Hipercze"/>
          </w:rPr>
          <w:t>www.orbitorun.pl</w:t>
        </w:r>
      </w:hyperlink>
      <w:r w:rsidRPr="00365FE7">
        <w:rPr>
          <w:rFonts w:ascii="Times New Roman" w:hAnsi="Times New Roman"/>
        </w:rPr>
        <w:t xml:space="preserve">). </w:t>
      </w:r>
    </w:p>
    <w:p w:rsidR="00F0442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E30815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1"/>
      </w:r>
      <w:r w:rsidRPr="00C4681E">
        <w:rPr>
          <w:rFonts w:ascii="Times New Roman" w:hAnsi="Times New Roman"/>
          <w:vertAlign w:val="superscript"/>
        </w:rPr>
        <w:t>)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nie później jednak niż do dnia 31 grudnia każdego roku, w którym jest realizowane zadanie publiczne.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2. Niewykorzystaną kwotę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dotacji przyznaną na dany rok budżetowy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3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4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</w:t>
      </w:r>
      <w:r>
        <w:rPr>
          <w:rFonts w:ascii="Times New Roman" w:hAnsi="Times New Roman"/>
        </w:rPr>
        <w:t xml:space="preserve">: </w:t>
      </w:r>
      <w:r w:rsidRPr="00086D72">
        <w:rPr>
          <w:rFonts w:ascii="Times New Roman" w:hAnsi="Times New Roman"/>
          <w:color w:val="000000"/>
        </w:rPr>
        <w:t>57 1160 2202 0000 0000 6171 9132</w:t>
      </w:r>
      <w:r>
        <w:rPr>
          <w:rFonts w:ascii="Times New Roman" w:hAnsi="Times New Roman"/>
          <w:color w:val="000000"/>
        </w:rPr>
        <w:t>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4. Odsetki od niewykorzystanej kwoty dotacji zwróconej po terminie, o którym mowa w ust. 2, podlegają zwrotowi w wysokości określonej jak dla zaległości podatkowych na rachunek </w:t>
      </w:r>
      <w:r>
        <w:rPr>
          <w:rFonts w:ascii="Times New Roman" w:hAnsi="Times New Roman"/>
        </w:rPr>
        <w:t xml:space="preserve">bankowy Zleceniodawcy o numerze: </w:t>
      </w:r>
      <w:r w:rsidRPr="00086D72">
        <w:rPr>
          <w:rStyle w:val="Pogrubienie"/>
          <w:rFonts w:ascii="Times New Roman" w:hAnsi="Times New Roman"/>
          <w:b w:val="0"/>
        </w:rPr>
        <w:t>95 1160 2202 0000 0000 6171 9127</w:t>
      </w:r>
      <w:r w:rsidRPr="00086D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Odsetki nalicza się</w:t>
      </w:r>
      <w:r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>począwszy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następującego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dniu,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upłynął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zwrotu niewykorzystanej kwoty dotacji.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F0442E" w:rsidRPr="00C4681E" w:rsidRDefault="00F0442E" w:rsidP="00F0442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F0442E" w:rsidRPr="00C4681E" w:rsidRDefault="00F0442E" w:rsidP="00F0442E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F0442E" w:rsidRPr="00C4681E" w:rsidRDefault="00F0442E" w:rsidP="00F0442E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Umowa może być rozwiązana na mocy porozumienia Stron w przypadku wystąpienia okoliczności, za które Strony nie ponoszą odpowiedzialności, w tym w przypadku </w:t>
      </w:r>
      <w:r>
        <w:t xml:space="preserve">                 </w:t>
      </w:r>
      <w:r w:rsidRPr="00C4681E">
        <w:t xml:space="preserve">siły wyższej w rozumieniu ustawy z dnia 23 kwietnia 1964 r. </w:t>
      </w:r>
      <w:r>
        <w:t xml:space="preserve">– </w:t>
      </w:r>
      <w:r w:rsidRPr="00C4681E">
        <w:t>Kodeks cywilny</w:t>
      </w:r>
      <w:r>
        <w:t xml:space="preserve">                 </w:t>
      </w:r>
      <w:r w:rsidRPr="00C4681E">
        <w:t xml:space="preserve"> (Dz. U.</w:t>
      </w:r>
      <w:r>
        <w:t xml:space="preserve"> </w:t>
      </w:r>
      <w:r w:rsidRPr="00C4681E">
        <w:t>z 201</w:t>
      </w:r>
      <w:r>
        <w:t xml:space="preserve">7 </w:t>
      </w:r>
      <w:r w:rsidRPr="00C4681E">
        <w:t xml:space="preserve">r. poz. </w:t>
      </w:r>
      <w:r>
        <w:t>459 z późn. zm.</w:t>
      </w:r>
      <w:r w:rsidRPr="00C4681E">
        <w:t>),</w:t>
      </w:r>
      <w:r>
        <w:t xml:space="preserve"> </w:t>
      </w:r>
      <w:r w:rsidRPr="00C4681E">
        <w:t>które uniemożliwiają wykonanie umowy.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>W przypadku rozwiązania umowy w trybie</w:t>
      </w:r>
      <w:r>
        <w:t xml:space="preserve"> </w:t>
      </w:r>
      <w:r w:rsidRPr="00C4681E">
        <w:t>określonym w ust. 1</w:t>
      </w:r>
      <w:r>
        <w:t xml:space="preserve"> </w:t>
      </w:r>
      <w:r w:rsidRPr="00C4681E">
        <w:t xml:space="preserve">skutki finansowe </w:t>
      </w:r>
      <w:r w:rsidRPr="00C4681E">
        <w:br/>
        <w:t>i obowiązek zwrotu środków finansowych Strony określą w protokole.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F0442E" w:rsidRPr="00C4681E" w:rsidRDefault="00F0442E" w:rsidP="00F0442E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</w:p>
    <w:p w:rsidR="00F0442E" w:rsidRPr="00C4681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>y) może/mogą</w:t>
      </w:r>
      <w:r>
        <w:t xml:space="preserve"> </w:t>
      </w:r>
      <w:r w:rsidRPr="00C4681E">
        <w:t xml:space="preserve">odstąpić od umowy, składając stosowne oświadczenie na piśmie nie później niż do dnia przekazania dotacji, </w:t>
      </w:r>
      <w:r>
        <w:br/>
      </w:r>
      <w:r w:rsidRPr="00C4681E">
        <w:t>z zastrzeżeniem ust. 2.</w:t>
      </w:r>
    </w:p>
    <w:p w:rsidR="00F0442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F0442E" w:rsidRPr="00C4681E" w:rsidRDefault="00F0442E" w:rsidP="00F0442E">
      <w:pPr>
        <w:tabs>
          <w:tab w:val="left" w:pos="284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ów)w terminie określonym przez Zleceniodawcę do usunięcia stwierdzonych nieprawidłowości;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F0442E" w:rsidRPr="00C4681E" w:rsidRDefault="00F0442E" w:rsidP="00F0442E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F0442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>
        <w:t xml:space="preserve"> </w:t>
      </w:r>
      <w:r w:rsidRPr="00C4681E">
        <w:t>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F0442E" w:rsidRPr="00C4681E" w:rsidRDefault="00F0442E" w:rsidP="00F0442E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>
        <w:t xml:space="preserve"> </w:t>
      </w:r>
      <w:r w:rsidRPr="00C4681E">
        <w:t>wymagają formy pisemnej pod rygorem nieważności.</w:t>
      </w:r>
    </w:p>
    <w:p w:rsidR="00F0442E" w:rsidRDefault="00F0442E" w:rsidP="00F0442E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C4681E">
        <w:lastRenderedPageBreak/>
        <w:t>Wszelkie wątpliwości związane z realizacją niniejszej umowy będą wyjaśniane w formie pisemnej lub za pomocą środków komunikacji elektronicznej.</w:t>
      </w:r>
    </w:p>
    <w:p w:rsidR="00F0442E" w:rsidRDefault="00F0442E" w:rsidP="00F0442E">
      <w:pPr>
        <w:rPr>
          <w:b/>
          <w:bCs/>
          <w:i/>
        </w:rPr>
      </w:pPr>
    </w:p>
    <w:p w:rsidR="00F0442E" w:rsidRPr="004D1877" w:rsidRDefault="00F0442E" w:rsidP="00F0442E">
      <w:pPr>
        <w:jc w:val="center"/>
        <w:rPr>
          <w:b/>
          <w:bCs/>
          <w:vertAlign w:val="superscript"/>
        </w:rPr>
      </w:pPr>
      <w:r w:rsidRPr="004D1877">
        <w:rPr>
          <w:b/>
          <w:bCs/>
        </w:rPr>
        <w:t>§ 16a</w:t>
      </w:r>
      <w:r w:rsidRPr="004D1877">
        <w:rPr>
          <w:rStyle w:val="Odwoanieprzypisudolnego"/>
          <w:b/>
          <w:bCs/>
        </w:rPr>
        <w:footnoteReference w:id="15"/>
      </w:r>
      <w:r w:rsidRPr="004D1877">
        <w:rPr>
          <w:b/>
          <w:bCs/>
          <w:vertAlign w:val="superscript"/>
        </w:rPr>
        <w:t>)</w:t>
      </w:r>
    </w:p>
    <w:p w:rsidR="00F0442E" w:rsidRPr="004D1877" w:rsidRDefault="00F0442E" w:rsidP="00F0442E">
      <w:pPr>
        <w:jc w:val="center"/>
        <w:rPr>
          <w:b/>
        </w:rPr>
      </w:pPr>
      <w:r w:rsidRPr="004D1877">
        <w:rPr>
          <w:b/>
        </w:rPr>
        <w:t>Zabezpieczenie</w:t>
      </w:r>
    </w:p>
    <w:p w:rsidR="00F0442E" w:rsidRDefault="00F0442E" w:rsidP="00F0442E">
      <w:pPr>
        <w:numPr>
          <w:ilvl w:val="0"/>
          <w:numId w:val="16"/>
        </w:numPr>
        <w:jc w:val="both"/>
      </w:pPr>
      <w:r w:rsidRPr="00EF2B75">
        <w:t>Zleceniobiorca(-y)</w:t>
      </w:r>
      <w:r>
        <w:t xml:space="preserve"> </w:t>
      </w:r>
      <w:r w:rsidRPr="00EF2B75">
        <w:t>przedstawia(-ją)</w:t>
      </w:r>
      <w:r>
        <w:t xml:space="preserve"> </w:t>
      </w:r>
      <w:r w:rsidRPr="00EF2B75">
        <w:t>przed</w:t>
      </w:r>
      <w:r>
        <w:t xml:space="preserve"> </w:t>
      </w:r>
      <w:r w:rsidRPr="00EF2B75">
        <w:t>zawarciem</w:t>
      </w:r>
      <w:r>
        <w:t xml:space="preserve"> </w:t>
      </w:r>
      <w:r w:rsidRPr="00EF2B75">
        <w:t>umowy</w:t>
      </w:r>
      <w:r>
        <w:t xml:space="preserve"> </w:t>
      </w:r>
      <w:r w:rsidRPr="00EF2B75">
        <w:t>zabezpieczenie</w:t>
      </w:r>
      <w:r>
        <w:t xml:space="preserve"> </w:t>
      </w:r>
      <w:r w:rsidRPr="00EF2B75">
        <w:t>ustanawiane</w:t>
      </w:r>
      <w:r>
        <w:t xml:space="preserve"> </w:t>
      </w:r>
      <w:r w:rsidRPr="00EF2B75">
        <w:t>w</w:t>
      </w:r>
      <w:r>
        <w:t xml:space="preserve"> </w:t>
      </w:r>
      <w:r w:rsidRPr="00EF2B75">
        <w:t>formie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EF2B75"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EF2B75">
        <w:rPr>
          <w:rFonts w:ascii="TimesNewRoman" w:eastAsia="TimesNewRoman" w:cs="TimesNewRoman" w:hint="eastAsia"/>
        </w:rPr>
        <w:t>ą</w:t>
      </w:r>
      <w:r w:rsidRPr="00EF2B75">
        <w:t>.</w:t>
      </w:r>
    </w:p>
    <w:p w:rsidR="00F0442E" w:rsidRPr="00444FB9" w:rsidRDefault="00F0442E" w:rsidP="00F0442E">
      <w:pPr>
        <w:numPr>
          <w:ilvl w:val="0"/>
          <w:numId w:val="16"/>
        </w:numPr>
        <w:jc w:val="both"/>
      </w:pPr>
      <w:r w:rsidRPr="00EF2B75">
        <w:t>Minimalna</w:t>
      </w:r>
      <w:r>
        <w:t xml:space="preserve"> </w:t>
      </w:r>
      <w:r w:rsidRPr="00EF2B75">
        <w:t>kwota</w:t>
      </w:r>
      <w:r>
        <w:t xml:space="preserve"> </w:t>
      </w:r>
      <w:r w:rsidRPr="00EF2B75">
        <w:t>zabezpieczenia,</w:t>
      </w:r>
      <w:r>
        <w:t xml:space="preserve"> </w:t>
      </w:r>
      <w:r w:rsidRPr="00EF2B75">
        <w:t>o</w:t>
      </w:r>
      <w:r>
        <w:t xml:space="preserve"> </w:t>
      </w:r>
      <w:r w:rsidRPr="00EF2B75">
        <w:t>którym</w:t>
      </w:r>
      <w:r>
        <w:t xml:space="preserve"> </w:t>
      </w:r>
      <w:r w:rsidRPr="00EF2B75">
        <w:t>mowa</w:t>
      </w:r>
      <w:r>
        <w:t xml:space="preserve"> </w:t>
      </w:r>
      <w:r w:rsidRPr="00EF2B75">
        <w:t>w</w:t>
      </w:r>
      <w:r>
        <w:t xml:space="preserve"> </w:t>
      </w:r>
      <w:r w:rsidRPr="00EF2B75">
        <w:t>ust.</w:t>
      </w:r>
      <w:r>
        <w:t xml:space="preserve"> </w:t>
      </w:r>
      <w:r w:rsidRPr="00EF2B75">
        <w:t>1,</w:t>
      </w:r>
      <w:r>
        <w:t xml:space="preserve"> </w:t>
      </w:r>
      <w:r w:rsidRPr="00EF2B75">
        <w:t>nie</w:t>
      </w:r>
      <w:r>
        <w:t xml:space="preserve"> </w:t>
      </w:r>
      <w:r w:rsidRPr="00EF2B75">
        <w:t>może</w:t>
      </w:r>
      <w:r>
        <w:t xml:space="preserve"> </w:t>
      </w:r>
      <w:r w:rsidRPr="00EF2B75">
        <w:t>by</w:t>
      </w:r>
      <w:r w:rsidRPr="00453AF0">
        <w:rPr>
          <w:rFonts w:ascii="TimesNewRoman" w:eastAsia="TimesNewRoman" w:cs="TimesNewRoman" w:hint="eastAsia"/>
        </w:rPr>
        <w:t>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mniejsza</w:t>
      </w:r>
      <w:r>
        <w:t xml:space="preserve"> </w:t>
      </w:r>
      <w:r w:rsidRPr="00EF2B75">
        <w:t>ni</w:t>
      </w:r>
      <w:r w:rsidRPr="00453AF0">
        <w:rPr>
          <w:rFonts w:ascii="TimesNewRoman" w:eastAsia="TimesNewRoman" w:cs="TimesNewRoman"/>
        </w:rPr>
        <w:t>ż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wysoko</w:t>
      </w:r>
      <w:r w:rsidRPr="00453AF0">
        <w:rPr>
          <w:rFonts w:ascii="TimesNewRoman" w:eastAsia="TimesNewRoman" w:cs="TimesNewRoman" w:hint="eastAsia"/>
        </w:rPr>
        <w:t>ść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dofinansowania</w:t>
      </w:r>
      <w:r>
        <w:t xml:space="preserve"> </w:t>
      </w:r>
      <w:r w:rsidRPr="00EF2B75">
        <w:t>realizacji</w:t>
      </w:r>
      <w:r>
        <w:t xml:space="preserve"> </w:t>
      </w:r>
      <w:r w:rsidRPr="00EF2B75">
        <w:t>zadania</w:t>
      </w:r>
      <w:r>
        <w:t xml:space="preserve"> </w:t>
      </w:r>
      <w:r w:rsidRPr="00EF2B75">
        <w:t>publicznego.</w:t>
      </w:r>
      <w:r>
        <w:t xml:space="preserve"> </w:t>
      </w:r>
      <w:r w:rsidRPr="00EF2B75">
        <w:t>W</w:t>
      </w:r>
      <w:r>
        <w:t xml:space="preserve"> </w:t>
      </w:r>
      <w:r w:rsidRPr="00EF2B75">
        <w:t>przypadku</w:t>
      </w:r>
      <w:r>
        <w:t xml:space="preserve"> </w:t>
      </w:r>
      <w:r w:rsidRPr="00EF2B75">
        <w:t>nieprzedło</w:t>
      </w:r>
      <w:r w:rsidRPr="00453AF0">
        <w:rPr>
          <w:rFonts w:ascii="TimesNewRoman" w:eastAsia="TimesNewRoman" w:cs="TimesNewRoman"/>
        </w:rPr>
        <w:t>ż</w:t>
      </w:r>
      <w:r w:rsidRPr="00EF2B75">
        <w:t>enia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umowa</w:t>
      </w:r>
      <w:r>
        <w:t xml:space="preserve"> </w:t>
      </w:r>
      <w:r w:rsidRPr="00EF2B75">
        <w:t>ze</w:t>
      </w:r>
      <w:r>
        <w:t xml:space="preserve"> </w:t>
      </w:r>
      <w:r w:rsidRPr="00EF2B75">
        <w:t>Zleceniobiorc</w:t>
      </w:r>
      <w:r w:rsidRPr="00453AF0">
        <w:rPr>
          <w:rFonts w:ascii="TimesNewRoman" w:eastAsia="TimesNewRoman" w:cs="TimesNewRoman" w:hint="eastAsia"/>
        </w:rPr>
        <w:t>ą</w:t>
      </w:r>
      <w:r w:rsidRPr="00EF2B75">
        <w:t>(-ami)</w:t>
      </w:r>
      <w:r>
        <w:t xml:space="preserve"> </w:t>
      </w:r>
      <w:r w:rsidRPr="00EF2B75">
        <w:t>jest</w:t>
      </w:r>
      <w:r>
        <w:t xml:space="preserve"> </w:t>
      </w:r>
      <w:r w:rsidRPr="00EF2B75">
        <w:t>nieważna.</w:t>
      </w:r>
    </w:p>
    <w:p w:rsidR="00F0442E" w:rsidRPr="00C4681E" w:rsidRDefault="00F0442E" w:rsidP="00F0442E">
      <w:pPr>
        <w:tabs>
          <w:tab w:val="num" w:pos="0"/>
        </w:tabs>
        <w:spacing w:line="276" w:lineRule="auto"/>
        <w:rPr>
          <w:b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F0442E" w:rsidRPr="00C4681E" w:rsidRDefault="00F0442E" w:rsidP="00F0442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>
        <w:rPr>
          <w:szCs w:val="24"/>
        </w:rPr>
        <w:t xml:space="preserve"> </w:t>
      </w:r>
      <w:r w:rsidRPr="00C4681E">
        <w:rPr>
          <w:szCs w:val="24"/>
        </w:rPr>
        <w:t>te dane</w:t>
      </w:r>
      <w:r>
        <w:rPr>
          <w:szCs w:val="24"/>
        </w:rPr>
        <w:t>, zgodnie z rozporządzeniem PE i Rady UE 2016/679 z dnia 27.04.2016 w sprawie ochrony osób fizycznych w związku z przetwarzaniem danych osobowych i w sprawie swobodnego przepływu takich danych oraz uchylenia dyrektywy 95/46/WE.</w:t>
      </w:r>
    </w:p>
    <w:p w:rsidR="00F0442E" w:rsidRPr="00C4681E" w:rsidRDefault="00F0442E" w:rsidP="00F0442E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Prawo zamówień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 xml:space="preserve">1579 </w:t>
      </w:r>
      <w:r>
        <w:rPr>
          <w:rFonts w:ascii="Times New Roman" w:hAnsi="Times New Roman"/>
        </w:rPr>
        <w:br/>
        <w:t>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</w:t>
      </w:r>
      <w:r>
        <w:rPr>
          <w:rFonts w:ascii="Times New Roman" w:hAnsi="Times New Roman"/>
        </w:rPr>
        <w:t>1311</w:t>
      </w:r>
      <w:r w:rsidRPr="00C4681E">
        <w:rPr>
          <w:rFonts w:ascii="Times New Roman" w:hAnsi="Times New Roman"/>
        </w:rPr>
        <w:t>).</w:t>
      </w:r>
    </w:p>
    <w:p w:rsidR="00F0442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F0442E" w:rsidRPr="004D1877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19</w:t>
      </w:r>
    </w:p>
    <w:p w:rsidR="00F0442E" w:rsidRPr="00C4681E" w:rsidRDefault="00F0442E" w:rsidP="00F0442E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się starały rozstrzygać polubownie. W przypadku braku porozumienia spór </w:t>
      </w:r>
      <w:r w:rsidRPr="00C4681E">
        <w:lastRenderedPageBreak/>
        <w:t>zostanie poddany pod rozstrzygnięcie</w:t>
      </w:r>
      <w:r>
        <w:t xml:space="preserve"> </w:t>
      </w:r>
      <w:r w:rsidRPr="00C4681E">
        <w:t>sądu powszechnego właściwego ze względu na siedzibę Zleceniodawcy.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F0442E" w:rsidRDefault="00F0442E" w:rsidP="00F0442E">
      <w:pPr>
        <w:pStyle w:val="Tekstpodstawowy2"/>
        <w:rPr>
          <w:rFonts w:ascii="Times New Roman" w:hAnsi="Times New Roman"/>
        </w:rPr>
      </w:pPr>
      <w:r w:rsidRPr="00EF2B75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niniejsza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została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sporządzona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dwóch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jednobrzmiących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egzemplarzach,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jednym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Stron.</w:t>
      </w:r>
    </w:p>
    <w:p w:rsidR="00F0442E" w:rsidRPr="00A47CF7" w:rsidRDefault="00F0442E" w:rsidP="00F0442E">
      <w:pPr>
        <w:pStyle w:val="Tekstpodstawowy2"/>
        <w:rPr>
          <w:rFonts w:ascii="Times New Roman" w:hAnsi="Times New Roman"/>
        </w:rPr>
      </w:pPr>
    </w:p>
    <w:p w:rsidR="00F0442E" w:rsidRPr="00C4681E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Pr="00C4681E" w:rsidRDefault="00F0442E" w:rsidP="00F0442E">
      <w:pPr>
        <w:spacing w:line="276" w:lineRule="auto"/>
        <w:ind w:left="360"/>
        <w:jc w:val="both"/>
      </w:pPr>
      <w:r>
        <w:t xml:space="preserve">       </w:t>
      </w:r>
      <w:r w:rsidRPr="00C4681E">
        <w:t>Zleceniobiorca(-</w:t>
      </w:r>
      <w:r>
        <w:t>c</w:t>
      </w:r>
      <w:r w:rsidRPr="00C4681E">
        <w:t>y):</w:t>
      </w:r>
      <w:r w:rsidRPr="00C4681E">
        <w:tab/>
      </w:r>
      <w:r w:rsidRPr="00C4681E">
        <w:tab/>
        <w:t xml:space="preserve"> </w:t>
      </w:r>
      <w:r>
        <w:t xml:space="preserve">                                                    </w:t>
      </w:r>
      <w:r w:rsidRPr="00C4681E">
        <w:t>Zleceniodawca:</w:t>
      </w:r>
    </w:p>
    <w:p w:rsidR="00F0442E" w:rsidRDefault="00F0442E" w:rsidP="00F0442E">
      <w:pPr>
        <w:spacing w:line="276" w:lineRule="auto"/>
        <w:ind w:left="284"/>
      </w:pPr>
    </w:p>
    <w:p w:rsidR="00F0442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  <w:r>
        <w:t>………………………………….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</w:t>
      </w: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F0442E" w:rsidRDefault="00F0442E" w:rsidP="00F0442E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ewidencji*/ pobrany samodzielnie wydruk komputerowy aktualnych informacji o podmiocie wpisanym do Krajowego Rejestru Sądowego*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>
        <w:t>3. Z</w:t>
      </w:r>
      <w:r w:rsidRPr="00C4681E">
        <w:t>aktualizowany</w:t>
      </w:r>
      <w:r>
        <w:t xml:space="preserve"> </w:t>
      </w:r>
      <w:r w:rsidRPr="00C4681E">
        <w:t>harmonogram*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 Z</w:t>
      </w:r>
      <w:r w:rsidRPr="00C4681E">
        <w:t>aktualizowana kalkulacja przewidywanych kosztów realizacji zadania*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</w:pPr>
      <w:r>
        <w:t>5. Z</w:t>
      </w:r>
      <w:r w:rsidRPr="00C4681E">
        <w:t>aktualizowany opis poszczególnych działań*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  <w:rPr>
          <w:rFonts w:eastAsia="TTE14D2C80t00"/>
          <w:bCs/>
          <w:color w:val="000000"/>
          <w:sz w:val="22"/>
          <w:szCs w:val="22"/>
        </w:rPr>
      </w:pPr>
      <w:r w:rsidRPr="004D1877">
        <w:rPr>
          <w:rFonts w:eastAsia="TTE14D2C80t00"/>
          <w:bCs/>
          <w:color w:val="000000"/>
          <w:sz w:val="22"/>
          <w:szCs w:val="22"/>
        </w:rPr>
        <w:t>6. Wykaz działań promocyjnych podejmowanych przez Zleceniobiorcę.</w:t>
      </w: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Pr="006D7495" w:rsidRDefault="00F0442E" w:rsidP="00F0442E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F0442E" w:rsidRPr="00BD403A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4F51D1" w:rsidRDefault="00ED7235"/>
    <w:sectPr w:rsidR="004F51D1" w:rsidSect="00BA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35" w:rsidRDefault="00ED7235" w:rsidP="00F0442E">
      <w:r>
        <w:separator/>
      </w:r>
    </w:p>
  </w:endnote>
  <w:endnote w:type="continuationSeparator" w:id="0">
    <w:p w:rsidR="00ED7235" w:rsidRDefault="00ED7235" w:rsidP="00F0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4D2C8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35" w:rsidRDefault="00ED7235" w:rsidP="00F0442E">
      <w:r>
        <w:separator/>
      </w:r>
    </w:p>
  </w:footnote>
  <w:footnote w:type="continuationSeparator" w:id="0">
    <w:p w:rsidR="00ED7235" w:rsidRDefault="00ED7235" w:rsidP="00F0442E">
      <w:r>
        <w:continuationSeparator/>
      </w:r>
    </w:p>
  </w:footnote>
  <w:footnote w:id="1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F0442E" w:rsidRDefault="00F0442E" w:rsidP="00F044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F0442E" w:rsidRPr="00C4681E" w:rsidRDefault="00F0442E" w:rsidP="00F0442E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>
        <w:t>W treści umowy należy zawrzeć tylko jedno spośród dwóch wskazanych brzmień ust. 5.</w:t>
      </w:r>
    </w:p>
  </w:footnote>
  <w:footnote w:id="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5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6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7">
    <w:p w:rsidR="00F0442E" w:rsidRPr="00FA58BA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F2B75">
        <w:t>Postanowienie</w:t>
      </w:r>
      <w:r>
        <w:t xml:space="preserve"> </w:t>
      </w:r>
      <w:r w:rsidRPr="00EF2B75">
        <w:t>fakultatywne.</w:t>
      </w:r>
      <w:r>
        <w:t xml:space="preserve"> </w:t>
      </w:r>
      <w:r w:rsidRPr="0031154E">
        <w:t>Jeżeli w ramach realizowanego projektu powstaną dzieła objęte przepisami prawa autorskiego, zostanie dodany §8a zawierający zapisy dotyczące własności intelektualnej.</w:t>
      </w:r>
      <w:r>
        <w:t xml:space="preserve">                         </w:t>
      </w:r>
      <w:r w:rsidRPr="00FA58BA">
        <w:t>W przypadku braku zgody Zleceniobiorcy(-ców) na przekazanie Zleceniodawcy całości majątkowych  praw autorskich możliwe jest zastosowanie – w ramach negocjacji z oferentem – zapisu:</w:t>
      </w:r>
    </w:p>
    <w:p w:rsidR="00F0442E" w:rsidRPr="00FA58BA" w:rsidRDefault="00F0442E" w:rsidP="00F0442E">
      <w:pPr>
        <w:pStyle w:val="Akapitzlist1"/>
        <w:spacing w:after="240" w:line="240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„2. </w:t>
      </w:r>
      <w:r w:rsidRPr="00FA58BA">
        <w:rPr>
          <w:rFonts w:ascii="Times New Roman" w:hAnsi="Times New Roman"/>
          <w:sz w:val="20"/>
          <w:szCs w:val="20"/>
        </w:rPr>
        <w:t>Zleceniobiorca(-y) udziela(-ją) Zleceniodawcy, a Zleceniodawca nabywa bezterminową, niewyłączną licencję do wykorzystywania wszystkich utworów wykonanych w ramach realizacji niniejszej umowy na polach eksploatacyjnych obejmujących: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nieograniczone, wielokrotne stosowanie utworów wykonanych w ramach niniejszej umowy;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dokonywanie zmian, uzupełnień i dostosowań utworów wykonanych w ramach niniejszej umowy do potrzeb Zleceniodawcy lub jakichkolwiek innych podmiotów;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 xml:space="preserve">zwielokrotniania utworów wykonanych w ramach niniejszej umowy dowolnymi technikami, w tym techniką drukarską, fotograficzną, reprograficzną, zapisu magnetycznego oraz techniką cyfrową w </w:t>
      </w:r>
      <w:r w:rsidRPr="0004340C">
        <w:rPr>
          <w:rFonts w:ascii="Times New Roman" w:hAnsi="Times New Roman"/>
          <w:sz w:val="20"/>
          <w:szCs w:val="20"/>
        </w:rPr>
        <w:t>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udostępnianie utworów wykonanych w ramach niniejszej umowy i ich egzemplarzy we wszelkiego rodzaju materiałach promocyjnych i reklamowych oraz mediach;</w:t>
      </w:r>
    </w:p>
    <w:p w:rsidR="00F0442E" w:rsidRPr="0006684A" w:rsidRDefault="00F0442E" w:rsidP="00F0442E">
      <w:pPr>
        <w:pStyle w:val="Akapitzlist1"/>
        <w:numPr>
          <w:ilvl w:val="0"/>
          <w:numId w:val="15"/>
        </w:numPr>
        <w:spacing w:after="0" w:line="240" w:lineRule="auto"/>
        <w:ind w:left="35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Internet.”.</w:t>
      </w:r>
    </w:p>
    <w:p w:rsidR="00F0442E" w:rsidRDefault="00F0442E" w:rsidP="00F0442E">
      <w:pPr>
        <w:pStyle w:val="Tekstprzypisudolnego"/>
      </w:pPr>
    </w:p>
  </w:footnote>
  <w:footnote w:id="8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9">
    <w:p w:rsidR="00F0442E" w:rsidRPr="005F791A" w:rsidRDefault="00F0442E" w:rsidP="00F0442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</w:t>
      </w:r>
    </w:p>
  </w:footnote>
  <w:footnote w:id="10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>Dotyczy zadania  realizowanego w kraju.</w:t>
      </w:r>
    </w:p>
  </w:footnote>
  <w:footnote w:id="11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2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3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15">
    <w:p w:rsidR="00F0442E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 w:rsidRPr="0094277C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Pr="00EF2B75">
        <w:t>Dotyczy</w:t>
      </w:r>
      <w:r>
        <w:t xml:space="preserve"> </w:t>
      </w:r>
      <w:r w:rsidRPr="00EF2B75">
        <w:t>dotacji</w:t>
      </w:r>
      <w:r>
        <w:t xml:space="preserve"> </w:t>
      </w:r>
      <w:r w:rsidRPr="00EF2B75">
        <w:t>powyżej</w:t>
      </w:r>
      <w:r>
        <w:t xml:space="preserve"> </w:t>
      </w:r>
      <w:r w:rsidRPr="00EF2B75">
        <w:t>100</w:t>
      </w:r>
      <w:r>
        <w:t xml:space="preserve"> </w:t>
      </w:r>
      <w:r w:rsidRPr="00EF2B75">
        <w:t>tys.</w:t>
      </w:r>
      <w:r>
        <w:t xml:space="preserve"> </w:t>
      </w:r>
      <w:r w:rsidRPr="00EF2B75">
        <w:t>zł.</w:t>
      </w:r>
    </w:p>
    <w:p w:rsidR="00F0442E" w:rsidRDefault="00F0442E" w:rsidP="00F044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14"/>
    <w:multiLevelType w:val="hybridMultilevel"/>
    <w:tmpl w:val="D1D44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1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B127AB"/>
    <w:multiLevelType w:val="hybridMultilevel"/>
    <w:tmpl w:val="F0D4AE9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D09"/>
    <w:multiLevelType w:val="hybridMultilevel"/>
    <w:tmpl w:val="D8B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344AC"/>
    <w:multiLevelType w:val="hybridMultilevel"/>
    <w:tmpl w:val="D28C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6B77"/>
    <w:multiLevelType w:val="hybridMultilevel"/>
    <w:tmpl w:val="E76E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FB44B5"/>
    <w:multiLevelType w:val="hybridMultilevel"/>
    <w:tmpl w:val="3EB286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E847F9"/>
    <w:multiLevelType w:val="hybridMultilevel"/>
    <w:tmpl w:val="A10AA484"/>
    <w:lvl w:ilvl="0" w:tplc="95485F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42E"/>
    <w:rsid w:val="001914BD"/>
    <w:rsid w:val="006F3CAA"/>
    <w:rsid w:val="00BA72C0"/>
    <w:rsid w:val="00ED7235"/>
    <w:rsid w:val="00F0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442E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044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F04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44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4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0442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F044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044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F0442E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F0442E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442E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0442E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04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44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044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42E"/>
    <w:pPr>
      <w:ind w:left="708"/>
    </w:pPr>
  </w:style>
  <w:style w:type="character" w:styleId="Uwydatnienie">
    <w:name w:val="Emphasis"/>
    <w:qFormat/>
    <w:rsid w:val="00F0442E"/>
    <w:rPr>
      <w:i/>
      <w:iCs/>
    </w:rPr>
  </w:style>
  <w:style w:type="character" w:styleId="Hipercze">
    <w:name w:val="Hyperlink"/>
    <w:rsid w:val="00F0442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F04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442E"/>
    <w:rPr>
      <w:rFonts w:ascii="Tahoma" w:eastAsia="Times New Roman" w:hAnsi="Tahoma" w:cs="Tahoma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semiHidden/>
    <w:rsid w:val="00F044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F0442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F0442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0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442E"/>
    <w:rPr>
      <w:b/>
      <w:bCs/>
    </w:rPr>
  </w:style>
  <w:style w:type="character" w:styleId="Pogrubienie">
    <w:name w:val="Strong"/>
    <w:qFormat/>
    <w:rsid w:val="00F0442E"/>
    <w:rPr>
      <w:b/>
      <w:bCs/>
    </w:rPr>
  </w:style>
  <w:style w:type="paragraph" w:styleId="Tekstprzypisudolnego">
    <w:name w:val="footnote text"/>
    <w:basedOn w:val="Normalny"/>
    <w:link w:val="TekstprzypisudolnegoZnak"/>
    <w:rsid w:val="00F04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0442E"/>
    <w:rPr>
      <w:vertAlign w:val="superscript"/>
    </w:rPr>
  </w:style>
  <w:style w:type="paragraph" w:styleId="Nagwek">
    <w:name w:val="header"/>
    <w:basedOn w:val="Normalny"/>
    <w:link w:val="NagwekZnak"/>
    <w:rsid w:val="00F0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044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44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2">
    <w:name w:val="h2"/>
    <w:rsid w:val="00F0442E"/>
  </w:style>
  <w:style w:type="character" w:customStyle="1" w:styleId="h1">
    <w:name w:val="h1"/>
    <w:rsid w:val="00F04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t@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bitorun.pl/materialypromocyjne,2035,l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i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bitorun.pl/materialypromocyjne,2035,l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5264</Words>
  <Characters>31586</Characters>
  <Application>Microsoft Office Word</Application>
  <DocSecurity>0</DocSecurity>
  <Lines>263</Lines>
  <Paragraphs>73</Paragraphs>
  <ScaleCrop>false</ScaleCrop>
  <Company/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2018-12-04T08:57:00Z</dcterms:created>
  <dcterms:modified xsi:type="dcterms:W3CDTF">2018-12-04T08:59:00Z</dcterms:modified>
</cp:coreProperties>
</file>