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8317" w14:textId="40322C0B" w:rsidR="00C66666" w:rsidRPr="00475D05" w:rsidRDefault="00475D05" w:rsidP="00475D05">
      <w:pPr>
        <w:pStyle w:val="Style2"/>
        <w:shd w:val="clear" w:color="auto" w:fill="auto"/>
        <w:tabs>
          <w:tab w:val="left" w:pos="0"/>
        </w:tabs>
        <w:spacing w:after="253" w:line="210" w:lineRule="exact"/>
        <w:ind w:left="708" w:right="-27"/>
        <w:jc w:val="both"/>
        <w:rPr>
          <w:rStyle w:val="CharStyle3"/>
          <w:b/>
          <w:sz w:val="24"/>
          <w:szCs w:val="24"/>
        </w:rPr>
      </w:pPr>
      <w:r>
        <w:rPr>
          <w:rStyle w:val="CharStyle3"/>
          <w:sz w:val="24"/>
          <w:szCs w:val="24"/>
        </w:rPr>
        <w:t xml:space="preserve">    </w:t>
      </w:r>
      <w:r>
        <w:rPr>
          <w:rStyle w:val="CharStyle3"/>
          <w:sz w:val="24"/>
          <w:szCs w:val="24"/>
        </w:rPr>
        <w:tab/>
      </w:r>
      <w:r>
        <w:rPr>
          <w:rStyle w:val="CharStyle3"/>
          <w:sz w:val="24"/>
          <w:szCs w:val="24"/>
        </w:rPr>
        <w:tab/>
      </w:r>
      <w:r>
        <w:rPr>
          <w:rStyle w:val="CharStyle3"/>
          <w:sz w:val="24"/>
          <w:szCs w:val="24"/>
        </w:rPr>
        <w:tab/>
        <w:t xml:space="preserve">           </w:t>
      </w:r>
      <w:r>
        <w:rPr>
          <w:rStyle w:val="CharStyle3"/>
          <w:sz w:val="24"/>
          <w:szCs w:val="24"/>
        </w:rPr>
        <w:tab/>
      </w:r>
      <w:r>
        <w:rPr>
          <w:rStyle w:val="CharStyle3"/>
          <w:sz w:val="24"/>
          <w:szCs w:val="24"/>
        </w:rPr>
        <w:tab/>
        <w:t xml:space="preserve">               </w:t>
      </w:r>
      <w:r w:rsidRPr="00475D05">
        <w:rPr>
          <w:rStyle w:val="CharStyle3"/>
          <w:b/>
          <w:sz w:val="24"/>
          <w:szCs w:val="24"/>
        </w:rPr>
        <w:t xml:space="preserve">Załącznik nr </w:t>
      </w:r>
      <w:r w:rsidR="002961C9">
        <w:rPr>
          <w:rStyle w:val="CharStyle3"/>
          <w:b/>
          <w:sz w:val="24"/>
          <w:szCs w:val="24"/>
        </w:rPr>
        <w:t>3</w:t>
      </w:r>
      <w:r w:rsidR="0086054F">
        <w:rPr>
          <w:rStyle w:val="CharStyle3"/>
          <w:b/>
          <w:sz w:val="24"/>
          <w:szCs w:val="24"/>
        </w:rPr>
        <w:t>.3</w:t>
      </w:r>
      <w:r w:rsidR="002961C9">
        <w:rPr>
          <w:rStyle w:val="CharStyle3"/>
          <w:b/>
          <w:sz w:val="24"/>
          <w:szCs w:val="24"/>
        </w:rPr>
        <w:t xml:space="preserve"> </w:t>
      </w:r>
      <w:r w:rsidRPr="00475D05">
        <w:rPr>
          <w:rStyle w:val="CharStyle3"/>
          <w:b/>
          <w:sz w:val="24"/>
          <w:szCs w:val="24"/>
        </w:rPr>
        <w:t>do oferty</w:t>
      </w:r>
    </w:p>
    <w:p w14:paraId="1604C1A1" w14:textId="77777777" w:rsidR="00F73306" w:rsidRPr="00A61BFE" w:rsidRDefault="00125696">
      <w:pPr>
        <w:pStyle w:val="Style2"/>
        <w:shd w:val="clear" w:color="auto" w:fill="auto"/>
        <w:spacing w:after="253" w:line="210" w:lineRule="exact"/>
        <w:ind w:right="1320"/>
        <w:rPr>
          <w:sz w:val="24"/>
          <w:szCs w:val="24"/>
        </w:rPr>
      </w:pPr>
      <w:r w:rsidRPr="00A61BFE">
        <w:rPr>
          <w:rStyle w:val="CharStyle3"/>
          <w:sz w:val="24"/>
          <w:szCs w:val="24"/>
        </w:rPr>
        <w:t>miejscowość, data</w:t>
      </w:r>
    </w:p>
    <w:p w14:paraId="4F8500C6" w14:textId="77777777" w:rsidR="00F73306" w:rsidRPr="00A61BFE" w:rsidRDefault="00125696">
      <w:pPr>
        <w:pStyle w:val="Style2"/>
        <w:shd w:val="clear" w:color="auto" w:fill="auto"/>
        <w:spacing w:after="500" w:line="210" w:lineRule="exact"/>
        <w:ind w:left="20"/>
        <w:jc w:val="both"/>
        <w:rPr>
          <w:sz w:val="24"/>
          <w:szCs w:val="24"/>
        </w:rPr>
      </w:pPr>
      <w:r w:rsidRPr="00A61BFE">
        <w:rPr>
          <w:rStyle w:val="CharStyle3"/>
          <w:sz w:val="24"/>
          <w:szCs w:val="24"/>
        </w:rPr>
        <w:t>Dane wnioskodawcy:</w:t>
      </w:r>
    </w:p>
    <w:p w14:paraId="3C7B8A1D" w14:textId="77777777" w:rsidR="00A61BFE" w:rsidRDefault="00A61BFE">
      <w:pPr>
        <w:pStyle w:val="Style6"/>
        <w:keepNext/>
        <w:keepLines/>
        <w:shd w:val="clear" w:color="auto" w:fill="auto"/>
        <w:spacing w:before="0" w:after="802" w:line="290" w:lineRule="exact"/>
        <w:ind w:left="3200"/>
        <w:rPr>
          <w:rStyle w:val="CharStyle7"/>
          <w:sz w:val="24"/>
          <w:szCs w:val="24"/>
        </w:rPr>
      </w:pPr>
      <w:bookmarkStart w:id="0" w:name="bookmark0"/>
    </w:p>
    <w:p w14:paraId="6A6E60BC" w14:textId="77777777" w:rsidR="00F73306" w:rsidRPr="00A61BFE" w:rsidRDefault="00125696">
      <w:pPr>
        <w:pStyle w:val="Style6"/>
        <w:keepNext/>
        <w:keepLines/>
        <w:shd w:val="clear" w:color="auto" w:fill="auto"/>
        <w:spacing w:before="0" w:after="802" w:line="290" w:lineRule="exact"/>
        <w:ind w:left="3200"/>
        <w:rPr>
          <w:sz w:val="24"/>
          <w:szCs w:val="24"/>
        </w:rPr>
      </w:pPr>
      <w:r w:rsidRPr="00A61BFE">
        <w:rPr>
          <w:rStyle w:val="CharStyle7"/>
          <w:sz w:val="24"/>
          <w:szCs w:val="24"/>
        </w:rPr>
        <w:t>OŚWIADCZENIE</w:t>
      </w:r>
      <w:bookmarkEnd w:id="0"/>
    </w:p>
    <w:p w14:paraId="27820336" w14:textId="77777777" w:rsidR="000000B4" w:rsidRDefault="00125696">
      <w:pPr>
        <w:pStyle w:val="Style2"/>
        <w:shd w:val="clear" w:color="auto" w:fill="auto"/>
        <w:spacing w:after="2022" w:line="254" w:lineRule="exact"/>
        <w:ind w:left="20" w:right="20"/>
        <w:jc w:val="both"/>
        <w:rPr>
          <w:rStyle w:val="CharStyle3"/>
          <w:sz w:val="24"/>
          <w:szCs w:val="24"/>
        </w:rPr>
      </w:pPr>
      <w:r w:rsidRPr="00A61BFE">
        <w:rPr>
          <w:rStyle w:val="CharStyle3"/>
          <w:sz w:val="24"/>
          <w:szCs w:val="24"/>
        </w:rPr>
        <w:t xml:space="preserve">Oświadczam/y, że </w:t>
      </w:r>
      <w:r w:rsidR="000000B4" w:rsidRPr="000000B4">
        <w:rPr>
          <w:rStyle w:val="CharStyle3"/>
          <w:sz w:val="24"/>
          <w:szCs w:val="24"/>
        </w:rPr>
        <w:t xml:space="preserve"> w stosunku do </w:t>
      </w:r>
      <w:r w:rsidR="000000B4">
        <w:rPr>
          <w:rStyle w:val="CharStyle3"/>
          <w:sz w:val="24"/>
          <w:szCs w:val="24"/>
        </w:rPr>
        <w:t xml:space="preserve">..........................................................................................  </w:t>
      </w:r>
      <w:r w:rsidR="000000B4" w:rsidRPr="000000B4">
        <w:rPr>
          <w:rStyle w:val="CharStyle3"/>
          <w:sz w:val="24"/>
          <w:szCs w:val="24"/>
        </w:rPr>
        <w:t>nie stwierdzono niezgodnego z przeznaczeniem wy</w:t>
      </w:r>
      <w:r w:rsidR="000000B4">
        <w:rPr>
          <w:rStyle w:val="CharStyle3"/>
          <w:sz w:val="24"/>
          <w:szCs w:val="24"/>
        </w:rPr>
        <w:t>korzystania środków publicznych.</w:t>
      </w:r>
    </w:p>
    <w:p w14:paraId="41C1EC35" w14:textId="77777777" w:rsidR="00475D05" w:rsidRDefault="00475D05" w:rsidP="00475D05">
      <w:pPr>
        <w:pStyle w:val="Style4"/>
        <w:shd w:val="clear" w:color="auto" w:fill="auto"/>
        <w:spacing w:before="0" w:after="0" w:line="202" w:lineRule="exact"/>
        <w:ind w:right="1320"/>
        <w:jc w:val="right"/>
        <w:rPr>
          <w:rStyle w:val="CharStyle5"/>
          <w:sz w:val="24"/>
          <w:szCs w:val="24"/>
        </w:rPr>
      </w:pPr>
    </w:p>
    <w:p w14:paraId="478F92EE" w14:textId="77777777" w:rsidR="00475D05" w:rsidRPr="00475D05" w:rsidRDefault="00475D05" w:rsidP="00475D05">
      <w:pPr>
        <w:pStyle w:val="Style4"/>
        <w:shd w:val="clear" w:color="auto" w:fill="auto"/>
        <w:spacing w:before="0" w:after="0" w:line="202" w:lineRule="exact"/>
        <w:ind w:right="1320"/>
        <w:jc w:val="right"/>
        <w:rPr>
          <w:rStyle w:val="CharStyle5"/>
          <w:sz w:val="24"/>
          <w:szCs w:val="24"/>
        </w:rPr>
      </w:pPr>
    </w:p>
    <w:p w14:paraId="6A04A0F4" w14:textId="77777777" w:rsidR="00475D05" w:rsidRPr="00475D05" w:rsidRDefault="00475D05" w:rsidP="00475D05">
      <w:pPr>
        <w:pStyle w:val="Style4"/>
        <w:shd w:val="clear" w:color="auto" w:fill="auto"/>
        <w:spacing w:before="0" w:after="0" w:line="202" w:lineRule="exact"/>
        <w:ind w:right="1320"/>
        <w:jc w:val="right"/>
        <w:rPr>
          <w:rStyle w:val="CharStyle5"/>
          <w:sz w:val="24"/>
          <w:szCs w:val="24"/>
        </w:rPr>
      </w:pPr>
      <w:r>
        <w:rPr>
          <w:rStyle w:val="CharStyle5"/>
          <w:sz w:val="24"/>
          <w:szCs w:val="24"/>
        </w:rPr>
        <w:t xml:space="preserve">    </w:t>
      </w:r>
      <w:r w:rsidR="00125696" w:rsidRPr="00475D05">
        <w:rPr>
          <w:rStyle w:val="CharStyle5"/>
          <w:sz w:val="24"/>
          <w:szCs w:val="24"/>
        </w:rPr>
        <w:t xml:space="preserve">Podpisy osób upoważnionych do reprezentacji </w:t>
      </w:r>
    </w:p>
    <w:p w14:paraId="4E9FB171" w14:textId="77777777" w:rsidR="00F73306" w:rsidRPr="00475D05" w:rsidRDefault="00125696" w:rsidP="00475D05">
      <w:pPr>
        <w:pStyle w:val="Style4"/>
        <w:shd w:val="clear" w:color="auto" w:fill="auto"/>
        <w:spacing w:before="0" w:after="0" w:line="202" w:lineRule="exact"/>
        <w:ind w:right="1320"/>
        <w:jc w:val="right"/>
        <w:rPr>
          <w:sz w:val="24"/>
          <w:szCs w:val="24"/>
        </w:rPr>
      </w:pPr>
      <w:r w:rsidRPr="00475D05">
        <w:rPr>
          <w:rStyle w:val="CharStyle5"/>
          <w:sz w:val="24"/>
          <w:szCs w:val="24"/>
        </w:rPr>
        <w:t>(ze wskazaniem pełnionej funkcji)</w:t>
      </w:r>
    </w:p>
    <w:sectPr w:rsidR="00F73306" w:rsidRPr="00475D05" w:rsidSect="00A61BFE">
      <w:type w:val="continuous"/>
      <w:pgSz w:w="11909" w:h="16834"/>
      <w:pgMar w:top="1560" w:right="2009" w:bottom="4032" w:left="1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524FF" w14:textId="77777777" w:rsidR="001E2236" w:rsidRDefault="001E2236">
      <w:r>
        <w:separator/>
      </w:r>
    </w:p>
  </w:endnote>
  <w:endnote w:type="continuationSeparator" w:id="0">
    <w:p w14:paraId="161D4703" w14:textId="77777777" w:rsidR="001E2236" w:rsidRDefault="001E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1369E" w14:textId="77777777" w:rsidR="001E2236" w:rsidRDefault="001E2236"/>
  </w:footnote>
  <w:footnote w:type="continuationSeparator" w:id="0">
    <w:p w14:paraId="43BE7543" w14:textId="77777777" w:rsidR="001E2236" w:rsidRDefault="001E22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6"/>
    <w:rsid w:val="000000B4"/>
    <w:rsid w:val="000A52C4"/>
    <w:rsid w:val="000B090E"/>
    <w:rsid w:val="00125696"/>
    <w:rsid w:val="001E2236"/>
    <w:rsid w:val="002961C9"/>
    <w:rsid w:val="00306716"/>
    <w:rsid w:val="00387680"/>
    <w:rsid w:val="00475D05"/>
    <w:rsid w:val="00532AB7"/>
    <w:rsid w:val="006D4A55"/>
    <w:rsid w:val="007B3F90"/>
    <w:rsid w:val="007C18E0"/>
    <w:rsid w:val="0086054F"/>
    <w:rsid w:val="009C6F9E"/>
    <w:rsid w:val="00A13E8F"/>
    <w:rsid w:val="00A61BFE"/>
    <w:rsid w:val="00C66666"/>
    <w:rsid w:val="00F05EAE"/>
    <w:rsid w:val="00F36CD3"/>
    <w:rsid w:val="00F41A3A"/>
    <w:rsid w:val="00F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CB88"/>
  <w15:docId w15:val="{1FA3D6B5-ED76-42A1-9BCF-51BC4B19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Domylnaczcionkaakapitu"/>
    <w:link w:val="Style6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after="300" w:line="0" w:lineRule="atLeast"/>
      <w:jc w:val="right"/>
    </w:pPr>
    <w:rPr>
      <w:sz w:val="21"/>
      <w:szCs w:val="21"/>
    </w:rPr>
  </w:style>
  <w:style w:type="paragraph" w:customStyle="1" w:styleId="Style4">
    <w:name w:val="Style 4"/>
    <w:basedOn w:val="Normalny"/>
    <w:link w:val="CharStyle5"/>
    <w:pPr>
      <w:shd w:val="clear" w:color="auto" w:fill="FFFFFF"/>
      <w:spacing w:before="540" w:after="540" w:line="0" w:lineRule="atLeast"/>
    </w:pPr>
    <w:rPr>
      <w:sz w:val="13"/>
      <w:szCs w:val="13"/>
    </w:rPr>
  </w:style>
  <w:style w:type="paragraph" w:customStyle="1" w:styleId="Style6">
    <w:name w:val="Style 6"/>
    <w:basedOn w:val="Normalny"/>
    <w:link w:val="CharStyle7"/>
    <w:pPr>
      <w:shd w:val="clear" w:color="auto" w:fill="FFFFFF"/>
      <w:spacing w:before="900" w:after="900" w:line="0" w:lineRule="atLeast"/>
      <w:outlineLvl w:val="0"/>
    </w:pPr>
    <w:rPr>
      <w:b/>
      <w:bCs/>
      <w:sz w:val="29"/>
      <w:szCs w:val="29"/>
    </w:rPr>
  </w:style>
  <w:style w:type="paragraph" w:styleId="Nagwek">
    <w:name w:val="header"/>
    <w:basedOn w:val="Normalny"/>
    <w:link w:val="NagwekZnak"/>
    <w:uiPriority w:val="99"/>
    <w:unhideWhenUsed/>
    <w:rsid w:val="00C66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66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66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666"/>
    <w:rPr>
      <w:color w:val="000000"/>
    </w:rPr>
  </w:style>
  <w:style w:type="paragraph" w:styleId="Bezodstpw">
    <w:name w:val="No Spacing"/>
    <w:uiPriority w:val="1"/>
    <w:qFormat/>
    <w:rsid w:val="00C666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o[wiadczenia do AMODIT.docx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o[wiadczenia do AMODIT.docx</dc:title>
  <dc:subject/>
  <dc:creator>Mikielska Anna</dc:creator>
  <cp:keywords/>
  <cp:lastModifiedBy>Projekty_5</cp:lastModifiedBy>
  <cp:revision>2</cp:revision>
  <cp:lastPrinted>2024-10-14T10:18:00Z</cp:lastPrinted>
  <dcterms:created xsi:type="dcterms:W3CDTF">2024-10-23T11:08:00Z</dcterms:created>
  <dcterms:modified xsi:type="dcterms:W3CDTF">2024-10-23T11:08:00Z</dcterms:modified>
</cp:coreProperties>
</file>