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9DA7" w14:textId="1D7D373E" w:rsidR="001E2DE2" w:rsidRPr="00FC1CAA" w:rsidRDefault="007D374B" w:rsidP="007D374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CF6D07" w:rsidRPr="00FC1CAA">
        <w:rPr>
          <w:i/>
          <w:sz w:val="20"/>
          <w:szCs w:val="20"/>
        </w:rPr>
        <w:t>Załącznik nr</w:t>
      </w:r>
      <w:r w:rsidR="00ED11BD">
        <w:rPr>
          <w:i/>
          <w:sz w:val="20"/>
          <w:szCs w:val="20"/>
        </w:rPr>
        <w:t xml:space="preserve"> 1</w:t>
      </w:r>
    </w:p>
    <w:p w14:paraId="2631ED1B" w14:textId="72832527" w:rsidR="008E3C4C" w:rsidRPr="00C950DA" w:rsidRDefault="00CF6D07" w:rsidP="006E49AE">
      <w:pPr>
        <w:ind w:left="6804"/>
        <w:rPr>
          <w:i/>
          <w:sz w:val="20"/>
          <w:szCs w:val="20"/>
        </w:rPr>
      </w:pPr>
      <w:r w:rsidRPr="00FC1CAA">
        <w:rPr>
          <w:i/>
          <w:sz w:val="20"/>
          <w:szCs w:val="20"/>
        </w:rPr>
        <w:t xml:space="preserve">do </w:t>
      </w:r>
      <w:r w:rsidR="004E08B4">
        <w:rPr>
          <w:i/>
          <w:sz w:val="20"/>
          <w:szCs w:val="20"/>
        </w:rPr>
        <w:t xml:space="preserve">Zarządzenia </w:t>
      </w:r>
      <w:r w:rsidR="008E3C4C">
        <w:rPr>
          <w:i/>
          <w:sz w:val="20"/>
          <w:szCs w:val="20"/>
        </w:rPr>
        <w:t>N</w:t>
      </w:r>
      <w:r w:rsidR="004E08B4">
        <w:rPr>
          <w:i/>
          <w:sz w:val="20"/>
          <w:szCs w:val="20"/>
        </w:rPr>
        <w:t xml:space="preserve">r </w:t>
      </w:r>
      <w:r w:rsidR="001B1D08" w:rsidRPr="00C950DA">
        <w:rPr>
          <w:i/>
          <w:sz w:val="20"/>
          <w:szCs w:val="20"/>
        </w:rPr>
        <w:t>3</w:t>
      </w:r>
    </w:p>
    <w:p w14:paraId="6461EBB0" w14:textId="77777777" w:rsidR="001E2DE2" w:rsidRPr="00FC1CAA" w:rsidRDefault="004E08B4" w:rsidP="006E49AE">
      <w:pPr>
        <w:ind w:left="680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Dyrektora MOPR </w:t>
      </w:r>
    </w:p>
    <w:p w14:paraId="1B9BB8B3" w14:textId="628776D3" w:rsidR="00CF6D07" w:rsidRPr="00FC1CAA" w:rsidRDefault="00CF6D07" w:rsidP="006E49AE">
      <w:pPr>
        <w:ind w:left="6804"/>
        <w:rPr>
          <w:b/>
          <w:i/>
          <w:sz w:val="20"/>
          <w:szCs w:val="20"/>
        </w:rPr>
      </w:pPr>
      <w:r w:rsidRPr="00FC1CAA">
        <w:rPr>
          <w:i/>
          <w:sz w:val="20"/>
          <w:szCs w:val="20"/>
        </w:rPr>
        <w:t>z dnia</w:t>
      </w:r>
      <w:r w:rsidR="007F6508">
        <w:rPr>
          <w:i/>
          <w:sz w:val="20"/>
          <w:szCs w:val="20"/>
        </w:rPr>
        <w:t xml:space="preserve"> </w:t>
      </w:r>
      <w:r w:rsidR="0059169E">
        <w:rPr>
          <w:i/>
          <w:sz w:val="20"/>
          <w:szCs w:val="20"/>
        </w:rPr>
        <w:t>8.03.2024</w:t>
      </w:r>
      <w:r w:rsidR="001B1D08">
        <w:rPr>
          <w:i/>
          <w:sz w:val="20"/>
          <w:szCs w:val="20"/>
        </w:rPr>
        <w:t xml:space="preserve"> r.</w:t>
      </w:r>
    </w:p>
    <w:p w14:paraId="400964DF" w14:textId="77777777" w:rsidR="00B227FF" w:rsidRPr="00BE6F0A" w:rsidRDefault="00B227FF" w:rsidP="004C61A9">
      <w:pPr>
        <w:jc w:val="center"/>
        <w:rPr>
          <w:b/>
          <w:i/>
          <w:sz w:val="26"/>
          <w:szCs w:val="26"/>
        </w:rPr>
      </w:pPr>
    </w:p>
    <w:p w14:paraId="2C9525DE" w14:textId="5014C510" w:rsidR="006E49AE" w:rsidRPr="00BE6F0A" w:rsidRDefault="00F30749" w:rsidP="00312F0F">
      <w:pPr>
        <w:jc w:val="center"/>
        <w:rPr>
          <w:i/>
          <w:sz w:val="26"/>
          <w:szCs w:val="26"/>
        </w:rPr>
      </w:pPr>
      <w:r w:rsidRPr="00BE6F0A">
        <w:rPr>
          <w:i/>
          <w:sz w:val="26"/>
          <w:szCs w:val="26"/>
        </w:rPr>
        <w:t>Regulamin</w:t>
      </w:r>
      <w:r w:rsidR="008A6B63" w:rsidRPr="00BE6F0A">
        <w:rPr>
          <w:i/>
          <w:sz w:val="26"/>
          <w:szCs w:val="26"/>
        </w:rPr>
        <w:t xml:space="preserve"> przyznawania dofinansowania ze środków Państwowego Funduszu Rehabilitacji Osób </w:t>
      </w:r>
      <w:r w:rsidR="00D5053B" w:rsidRPr="00BE6F0A">
        <w:rPr>
          <w:i/>
          <w:sz w:val="26"/>
          <w:szCs w:val="26"/>
        </w:rPr>
        <w:t>Niepełnosprawnych</w:t>
      </w:r>
      <w:r w:rsidR="00F053B5" w:rsidRPr="00BE6F0A">
        <w:rPr>
          <w:i/>
          <w:sz w:val="26"/>
          <w:szCs w:val="26"/>
        </w:rPr>
        <w:t xml:space="preserve"> obowiązując</w:t>
      </w:r>
      <w:r w:rsidRPr="00BE6F0A">
        <w:rPr>
          <w:i/>
          <w:sz w:val="26"/>
          <w:szCs w:val="26"/>
        </w:rPr>
        <w:t>y w 202</w:t>
      </w:r>
      <w:r w:rsidR="0059169E">
        <w:rPr>
          <w:i/>
          <w:sz w:val="26"/>
          <w:szCs w:val="26"/>
        </w:rPr>
        <w:t>4</w:t>
      </w:r>
      <w:r w:rsidRPr="00BE6F0A">
        <w:rPr>
          <w:i/>
          <w:sz w:val="26"/>
          <w:szCs w:val="26"/>
        </w:rPr>
        <w:t xml:space="preserve"> roku</w:t>
      </w:r>
      <w:r w:rsidR="003A0BDE" w:rsidRPr="00BE6F0A">
        <w:rPr>
          <w:i/>
          <w:sz w:val="26"/>
          <w:szCs w:val="26"/>
        </w:rPr>
        <w:t xml:space="preserve">                    </w:t>
      </w:r>
      <w:r w:rsidR="00D5053B" w:rsidRPr="00BE6F0A">
        <w:rPr>
          <w:i/>
          <w:sz w:val="26"/>
          <w:szCs w:val="26"/>
        </w:rPr>
        <w:t xml:space="preserve"> </w:t>
      </w:r>
      <w:r w:rsidR="00BE6F0A">
        <w:rPr>
          <w:i/>
          <w:sz w:val="26"/>
          <w:szCs w:val="26"/>
        </w:rPr>
        <w:t xml:space="preserve">                      </w:t>
      </w:r>
      <w:r w:rsidR="008A6B63" w:rsidRPr="00BE6F0A">
        <w:rPr>
          <w:i/>
          <w:sz w:val="26"/>
          <w:szCs w:val="26"/>
        </w:rPr>
        <w:t>w Miejskim Ośrodku Pomocy Rodzinie w Toruniu</w:t>
      </w:r>
    </w:p>
    <w:p w14:paraId="58FA5CF1" w14:textId="77777777" w:rsidR="00312F0F" w:rsidRPr="00312F0F" w:rsidRDefault="00312F0F" w:rsidP="00312F0F">
      <w:pPr>
        <w:jc w:val="center"/>
        <w:rPr>
          <w:i/>
          <w:sz w:val="32"/>
          <w:szCs w:val="32"/>
        </w:rPr>
      </w:pPr>
    </w:p>
    <w:p w14:paraId="70DA7D5A" w14:textId="77777777" w:rsidR="006B498F" w:rsidRPr="00F30749" w:rsidRDefault="006B498F" w:rsidP="001E2DE2">
      <w:pPr>
        <w:jc w:val="center"/>
        <w:rPr>
          <w:b/>
          <w:bCs/>
        </w:rPr>
      </w:pPr>
      <w:r w:rsidRPr="00F30749">
        <w:rPr>
          <w:b/>
          <w:bCs/>
        </w:rPr>
        <w:t>Rozdział 1</w:t>
      </w:r>
    </w:p>
    <w:p w14:paraId="0907DF62" w14:textId="77777777" w:rsidR="006B498F" w:rsidRPr="00F30749" w:rsidRDefault="006B498F" w:rsidP="004C61A9">
      <w:pPr>
        <w:jc w:val="center"/>
        <w:rPr>
          <w:b/>
          <w:bCs/>
        </w:rPr>
      </w:pPr>
      <w:r w:rsidRPr="00F30749">
        <w:rPr>
          <w:b/>
          <w:bCs/>
        </w:rPr>
        <w:t>Przepisy ogólne</w:t>
      </w:r>
    </w:p>
    <w:p w14:paraId="0E11657B" w14:textId="77777777" w:rsidR="008356D8" w:rsidRPr="00FC1CAA" w:rsidRDefault="008356D8" w:rsidP="004C61A9">
      <w:pPr>
        <w:jc w:val="center"/>
        <w:rPr>
          <w:b/>
        </w:rPr>
      </w:pPr>
    </w:p>
    <w:p w14:paraId="4C6EDFF9" w14:textId="77777777" w:rsidR="008356D8" w:rsidRPr="00FC1CAA" w:rsidRDefault="008356D8" w:rsidP="00EB23BC">
      <w:pPr>
        <w:ind w:firstLine="360"/>
        <w:jc w:val="both"/>
      </w:pPr>
      <w:r w:rsidRPr="00FC1CAA">
        <w:t>§ 1. Niniejsz</w:t>
      </w:r>
      <w:r w:rsidR="00F927DB" w:rsidRPr="00FC1CAA">
        <w:t>e zasady</w:t>
      </w:r>
      <w:r w:rsidR="008A6B63" w:rsidRPr="00FC1CAA">
        <w:t xml:space="preserve"> określa</w:t>
      </w:r>
      <w:r w:rsidR="00607192" w:rsidRPr="00FC1CAA">
        <w:t>ją</w:t>
      </w:r>
      <w:r w:rsidR="008A6B63" w:rsidRPr="00FC1CAA">
        <w:t>:</w:t>
      </w:r>
    </w:p>
    <w:p w14:paraId="54932773" w14:textId="77777777" w:rsidR="008356D8" w:rsidRPr="00FC1CAA" w:rsidRDefault="008356D8" w:rsidP="008D79C5">
      <w:pPr>
        <w:pStyle w:val="Standard"/>
        <w:numPr>
          <w:ilvl w:val="0"/>
          <w:numId w:val="24"/>
        </w:numPr>
        <w:jc w:val="both"/>
      </w:pPr>
      <w:r w:rsidRPr="00FC1CAA">
        <w:t xml:space="preserve">warunki, jakie muszą spełnić osoby niepełnosprawne ubiegające się o udzielenie dofinansowania </w:t>
      </w:r>
      <w:r w:rsidR="00AB4AE2" w:rsidRPr="00FC1CAA">
        <w:t xml:space="preserve"> w zakresie:</w:t>
      </w:r>
    </w:p>
    <w:p w14:paraId="2C5D585F" w14:textId="77777777" w:rsidR="008356D8" w:rsidRPr="00FC1CAA" w:rsidRDefault="008356D8" w:rsidP="008D79C5">
      <w:pPr>
        <w:pStyle w:val="Akapitzlist"/>
        <w:numPr>
          <w:ilvl w:val="0"/>
          <w:numId w:val="20"/>
        </w:numPr>
        <w:ind w:left="714" w:hanging="357"/>
        <w:jc w:val="both"/>
      </w:pPr>
      <w:r w:rsidRPr="00FC1CAA">
        <w:t>uczestnictwa osób niepełnosprawnych i ich opiekunów w turnusach rehabilitacyjnych,</w:t>
      </w:r>
    </w:p>
    <w:p w14:paraId="1413F614" w14:textId="77777777" w:rsidR="008356D8" w:rsidRPr="00FC1CAA" w:rsidRDefault="008356D8" w:rsidP="008D79C5">
      <w:pPr>
        <w:pStyle w:val="Akapitzlist"/>
        <w:numPr>
          <w:ilvl w:val="0"/>
          <w:numId w:val="20"/>
        </w:numPr>
        <w:ind w:left="714" w:hanging="357"/>
        <w:jc w:val="both"/>
      </w:pPr>
      <w:r w:rsidRPr="00FC1CAA">
        <w:t xml:space="preserve">likwidacji barier architektonicznych, w komunikowaniu się i </w:t>
      </w:r>
      <w:r w:rsidR="005113E4" w:rsidRPr="00FC1CAA">
        <w:t>technicznych, w </w:t>
      </w:r>
      <w:r w:rsidRPr="00FC1CAA">
        <w:t>związku z indywidualnymi potrzebami osób niepełnosprawnych,</w:t>
      </w:r>
    </w:p>
    <w:p w14:paraId="4E343EF6" w14:textId="48AFF33B" w:rsidR="008356D8" w:rsidRPr="00B52357" w:rsidRDefault="008356D8" w:rsidP="00B52357">
      <w:pPr>
        <w:pStyle w:val="Akapitzlist"/>
        <w:numPr>
          <w:ilvl w:val="0"/>
          <w:numId w:val="20"/>
        </w:numPr>
        <w:ind w:left="714" w:hanging="357"/>
        <w:jc w:val="both"/>
      </w:pPr>
      <w:r w:rsidRPr="00FC1CAA">
        <w:t>zaopatrzenia w sprzęt rehabilitacyjny, przedmioty o</w:t>
      </w:r>
      <w:r w:rsidR="00DE33BF" w:rsidRPr="00FC1CAA">
        <w:t xml:space="preserve">rtopedyczne i środki pomocnicze </w:t>
      </w:r>
      <w:r w:rsidRPr="00FC1CAA">
        <w:t>przyznawane osobom niepełnosprawnym n</w:t>
      </w:r>
      <w:r w:rsidR="00DE33BF" w:rsidRPr="00FC1CAA">
        <w:t>a podstawie odrębnych przepisów,</w:t>
      </w:r>
    </w:p>
    <w:p w14:paraId="456051A9" w14:textId="77777777" w:rsidR="008356D8" w:rsidRPr="00FC1CAA" w:rsidRDefault="008356D8" w:rsidP="008D79C5">
      <w:pPr>
        <w:pStyle w:val="Akapitzlist"/>
        <w:numPr>
          <w:ilvl w:val="0"/>
          <w:numId w:val="24"/>
        </w:numPr>
        <w:jc w:val="both"/>
      </w:pPr>
      <w:r w:rsidRPr="00FC1CAA">
        <w:t>wysokość dofinansowania;</w:t>
      </w:r>
    </w:p>
    <w:p w14:paraId="1B29A89F" w14:textId="77777777" w:rsidR="008356D8" w:rsidRPr="00FC1CAA" w:rsidRDefault="00F927DB" w:rsidP="008D79C5">
      <w:pPr>
        <w:pStyle w:val="Akapitzlist"/>
        <w:numPr>
          <w:ilvl w:val="0"/>
          <w:numId w:val="24"/>
        </w:numPr>
        <w:jc w:val="both"/>
      </w:pPr>
      <w:r w:rsidRPr="00FC1CAA">
        <w:t>sposób</w:t>
      </w:r>
      <w:r w:rsidR="008356D8" w:rsidRPr="00FC1CAA">
        <w:t xml:space="preserve"> rozpatrywania i realizacji wniosków o udzielenie dofinansowania.</w:t>
      </w:r>
    </w:p>
    <w:p w14:paraId="2836A8A4" w14:textId="77777777" w:rsidR="001B3258" w:rsidRPr="00FC1CAA" w:rsidRDefault="001B3258" w:rsidP="001B3258">
      <w:pPr>
        <w:ind w:left="480"/>
        <w:jc w:val="both"/>
      </w:pPr>
    </w:p>
    <w:p w14:paraId="53F05CFD" w14:textId="77777777" w:rsidR="001B3258" w:rsidRPr="00FC1CAA" w:rsidRDefault="001B3258" w:rsidP="00A33CD6">
      <w:pPr>
        <w:ind w:firstLine="357"/>
        <w:jc w:val="both"/>
      </w:pPr>
      <w:r w:rsidRPr="00FC1CAA">
        <w:t>§ 2.</w:t>
      </w:r>
      <w:r w:rsidRPr="00FC1CAA">
        <w:rPr>
          <w:b/>
        </w:rPr>
        <w:t xml:space="preserve"> </w:t>
      </w:r>
      <w:r w:rsidR="00D71C47" w:rsidRPr="00FC1CAA">
        <w:t>Podstawa prawna</w:t>
      </w:r>
      <w:r w:rsidRPr="00FC1CAA">
        <w:t>:</w:t>
      </w:r>
    </w:p>
    <w:p w14:paraId="472C45B4" w14:textId="1A8A6675" w:rsidR="001B3258" w:rsidRPr="005158CD" w:rsidRDefault="007C5FBD" w:rsidP="00EB23BC">
      <w:pPr>
        <w:pStyle w:val="Standard"/>
        <w:numPr>
          <w:ilvl w:val="0"/>
          <w:numId w:val="1"/>
        </w:numPr>
        <w:tabs>
          <w:tab w:val="num" w:pos="851"/>
        </w:tabs>
        <w:ind w:left="357" w:hanging="357"/>
        <w:jc w:val="both"/>
      </w:pPr>
      <w:r>
        <w:t>u</w:t>
      </w:r>
      <w:r w:rsidR="001B3258" w:rsidRPr="00FC1CAA">
        <w:t xml:space="preserve">stawa z dnia 27 sierpnia 1997 r. o rehabilitacji zawodowej i społecznej oraz zatrudnianiu </w:t>
      </w:r>
      <w:r w:rsidR="001B3258" w:rsidRPr="005158CD">
        <w:t>osób niepełnosprawnych (</w:t>
      </w:r>
      <w:r w:rsidR="00774FDA">
        <w:t xml:space="preserve">t.j. </w:t>
      </w:r>
      <w:r w:rsidR="001B3258" w:rsidRPr="005158CD">
        <w:t>Dz.U. z 20</w:t>
      </w:r>
      <w:r w:rsidR="0039377E" w:rsidRPr="005158CD">
        <w:t>2</w:t>
      </w:r>
      <w:r w:rsidR="0059169E">
        <w:t>4</w:t>
      </w:r>
      <w:r w:rsidR="00EB23BC" w:rsidRPr="005158CD">
        <w:t xml:space="preserve"> </w:t>
      </w:r>
      <w:r w:rsidR="001B3258" w:rsidRPr="005158CD">
        <w:t>r. poz.</w:t>
      </w:r>
      <w:r w:rsidR="0059169E">
        <w:t xml:space="preserve"> 44</w:t>
      </w:r>
      <w:r w:rsidR="001B3258" w:rsidRPr="005158CD">
        <w:t>);</w:t>
      </w:r>
    </w:p>
    <w:p w14:paraId="087AE488" w14:textId="0FF86FAF" w:rsidR="00D71C47" w:rsidRPr="005158CD" w:rsidRDefault="007C5FBD" w:rsidP="00EB23BC">
      <w:pPr>
        <w:pStyle w:val="Standard"/>
        <w:numPr>
          <w:ilvl w:val="0"/>
          <w:numId w:val="1"/>
        </w:numPr>
        <w:ind w:left="357" w:hanging="357"/>
        <w:jc w:val="both"/>
      </w:pPr>
      <w:r>
        <w:t>a</w:t>
      </w:r>
      <w:r w:rsidR="00D71C47" w:rsidRPr="005158CD">
        <w:t>kty wykonawcze:</w:t>
      </w:r>
    </w:p>
    <w:p w14:paraId="6D9DFC96" w14:textId="23D7DD29" w:rsidR="00FC6C1E" w:rsidRPr="005158CD" w:rsidRDefault="007C5FBD" w:rsidP="007C5FBD">
      <w:pPr>
        <w:pStyle w:val="Standard"/>
        <w:ind w:left="714"/>
        <w:jc w:val="both"/>
      </w:pPr>
      <w:r>
        <w:t>r</w:t>
      </w:r>
      <w:r w:rsidR="001B3258" w:rsidRPr="005158CD">
        <w:t xml:space="preserve">ozporządzenie </w:t>
      </w:r>
      <w:r w:rsidR="00FC6C1E" w:rsidRPr="005158CD">
        <w:t>Ministra Pracy i Polityki Społecznej z dnia 25 czerwca 2002 r.</w:t>
      </w:r>
      <w:r w:rsidR="002F0DB5" w:rsidRPr="005158CD">
        <w:t xml:space="preserve"> </w:t>
      </w:r>
      <w:r w:rsidR="00A33CD6" w:rsidRPr="005158CD">
        <w:t>w </w:t>
      </w:r>
      <w:r w:rsidR="001B3258" w:rsidRPr="005158CD">
        <w:t xml:space="preserve">sprawie rodzajów zadań powiatów, które mogą być finansowane ze środków Państwowego Funduszu Rehabilitacji </w:t>
      </w:r>
      <w:r w:rsidR="000E27F5" w:rsidRPr="005158CD">
        <w:t>Osób Niepełnosprawnych</w:t>
      </w:r>
      <w:r w:rsidR="00FC6C1E" w:rsidRPr="005158CD">
        <w:t xml:space="preserve"> </w:t>
      </w:r>
      <w:r w:rsidR="000E27F5" w:rsidRPr="005158CD">
        <w:t>(</w:t>
      </w:r>
      <w:r w:rsidR="00EB23BC" w:rsidRPr="005158CD">
        <w:t>Dz.U. z 2015 r. poz. </w:t>
      </w:r>
      <w:r w:rsidR="005113E4" w:rsidRPr="005158CD">
        <w:t>926</w:t>
      </w:r>
      <w:r w:rsidR="00F30749" w:rsidRPr="005158CD">
        <w:t xml:space="preserve"> ze zm.</w:t>
      </w:r>
      <w:r w:rsidR="005113E4" w:rsidRPr="005158CD">
        <w:t>),</w:t>
      </w:r>
    </w:p>
    <w:p w14:paraId="60EFF5C2" w14:textId="25B40823" w:rsidR="00FC6C1E" w:rsidRPr="005158CD" w:rsidRDefault="007C5FBD" w:rsidP="008D79C5">
      <w:pPr>
        <w:pStyle w:val="Standard"/>
        <w:numPr>
          <w:ilvl w:val="0"/>
          <w:numId w:val="19"/>
        </w:numPr>
        <w:ind w:left="714" w:hanging="357"/>
        <w:jc w:val="both"/>
      </w:pPr>
      <w:r>
        <w:t>r</w:t>
      </w:r>
      <w:r w:rsidR="000E27F5" w:rsidRPr="005158CD">
        <w:t xml:space="preserve">ozporządzenie </w:t>
      </w:r>
      <w:r w:rsidR="00FC6C1E" w:rsidRPr="005158CD">
        <w:t>Ministra Pracy i Polityki Społecznej z dnia 1</w:t>
      </w:r>
      <w:r w:rsidR="00C61F12" w:rsidRPr="005158CD">
        <w:t>5</w:t>
      </w:r>
      <w:r w:rsidR="00FC6C1E" w:rsidRPr="005158CD">
        <w:t xml:space="preserve"> </w:t>
      </w:r>
      <w:r w:rsidR="00C61F12" w:rsidRPr="005158CD">
        <w:t>listopada</w:t>
      </w:r>
      <w:r w:rsidR="00FC6C1E" w:rsidRPr="005158CD">
        <w:t xml:space="preserve"> 2007 r.</w:t>
      </w:r>
      <w:r w:rsidR="002F0DB5" w:rsidRPr="005158CD">
        <w:t xml:space="preserve"> </w:t>
      </w:r>
      <w:r w:rsidR="00A33CD6" w:rsidRPr="005158CD">
        <w:t>w </w:t>
      </w:r>
      <w:r w:rsidR="00FC6C1E" w:rsidRPr="005158CD">
        <w:t xml:space="preserve">sprawie </w:t>
      </w:r>
      <w:r w:rsidR="00EB23BC" w:rsidRPr="005158CD">
        <w:t>turnusów rehabilitacyjnych (Dz.</w:t>
      </w:r>
      <w:r w:rsidR="00FC6C1E" w:rsidRPr="005158CD">
        <w:t>U. z 2007</w:t>
      </w:r>
      <w:r w:rsidR="00EB23BC" w:rsidRPr="005158CD">
        <w:t xml:space="preserve"> </w:t>
      </w:r>
      <w:r w:rsidR="00FC6C1E" w:rsidRPr="005158CD">
        <w:t xml:space="preserve">r. poz. 1694 ze </w:t>
      </w:r>
      <w:r w:rsidR="005113E4" w:rsidRPr="005158CD">
        <w:t>zm.),</w:t>
      </w:r>
    </w:p>
    <w:p w14:paraId="70B409A3" w14:textId="040FD0D2" w:rsidR="000E27F5" w:rsidRPr="005158CD" w:rsidRDefault="007C5FBD" w:rsidP="008D79C5">
      <w:pPr>
        <w:pStyle w:val="Standard"/>
        <w:numPr>
          <w:ilvl w:val="0"/>
          <w:numId w:val="19"/>
        </w:numPr>
        <w:ind w:left="714" w:hanging="357"/>
        <w:jc w:val="both"/>
      </w:pPr>
      <w:r>
        <w:t>r</w:t>
      </w:r>
      <w:r w:rsidR="000E27F5" w:rsidRPr="005158CD">
        <w:t>ozporzą</w:t>
      </w:r>
      <w:r w:rsidR="00DB1F6B" w:rsidRPr="005158CD">
        <w:t>dzenie Ministra Zdrowia z dnia 29 maja 2017</w:t>
      </w:r>
      <w:r w:rsidR="002F0DB5" w:rsidRPr="005158CD">
        <w:t xml:space="preserve"> </w:t>
      </w:r>
      <w:r w:rsidR="000E27F5" w:rsidRPr="005158CD">
        <w:t>r. w sprawie wykazu wyrobów medyczn</w:t>
      </w:r>
      <w:r w:rsidR="00EB23BC" w:rsidRPr="005158CD">
        <w:t>ych wydawanych na zlecenie (Dz.</w:t>
      </w:r>
      <w:r w:rsidR="00DB1F6B" w:rsidRPr="005158CD">
        <w:t>U. z 20</w:t>
      </w:r>
      <w:r w:rsidR="00DD15F6">
        <w:t>2</w:t>
      </w:r>
      <w:r w:rsidR="00774FDA">
        <w:t>3</w:t>
      </w:r>
      <w:r w:rsidR="00EB23BC" w:rsidRPr="005158CD">
        <w:t xml:space="preserve"> </w:t>
      </w:r>
      <w:r w:rsidR="00DB1F6B" w:rsidRPr="005158CD">
        <w:t>r. poz.</w:t>
      </w:r>
      <w:r w:rsidR="004E37E3">
        <w:t xml:space="preserve"> </w:t>
      </w:r>
      <w:r w:rsidR="004E37E3" w:rsidRPr="004E37E3">
        <w:t>823 ze zm.</w:t>
      </w:r>
      <w:r w:rsidR="000E27F5" w:rsidRPr="004E37E3">
        <w:t>)</w:t>
      </w:r>
      <w:r w:rsidR="00FC6C1E" w:rsidRPr="004E37E3">
        <w:t>.</w:t>
      </w:r>
    </w:p>
    <w:p w14:paraId="55BB0B4F" w14:textId="77777777" w:rsidR="008820EE" w:rsidRPr="00FC1CAA" w:rsidRDefault="008820EE" w:rsidP="008820EE">
      <w:pPr>
        <w:ind w:left="502"/>
        <w:jc w:val="both"/>
        <w:rPr>
          <w:b/>
        </w:rPr>
      </w:pPr>
    </w:p>
    <w:p w14:paraId="03ADBC21" w14:textId="641759E6" w:rsidR="001E2DE2" w:rsidRDefault="00295FE6" w:rsidP="001E2DE2">
      <w:pPr>
        <w:ind w:firstLine="357"/>
        <w:jc w:val="both"/>
      </w:pPr>
      <w:r w:rsidRPr="00FC1CAA">
        <w:t xml:space="preserve">§ </w:t>
      </w:r>
      <w:r w:rsidR="00045DE6">
        <w:t>3</w:t>
      </w:r>
      <w:r w:rsidRPr="00FC1CAA">
        <w:t>.</w:t>
      </w:r>
      <w:r w:rsidR="00B42434" w:rsidRPr="00FC1CAA">
        <w:t>1</w:t>
      </w:r>
      <w:r w:rsidR="00EB240C" w:rsidRPr="00FC1CAA">
        <w:t>.</w:t>
      </w:r>
      <w:r w:rsidR="00210874" w:rsidRPr="00FC1CAA">
        <w:t xml:space="preserve"> Do rozpatrzenia i </w:t>
      </w:r>
      <w:r w:rsidR="004B3601" w:rsidRPr="00FC1CAA">
        <w:t>realizacj</w:t>
      </w:r>
      <w:r w:rsidR="00210874" w:rsidRPr="00FC1CAA">
        <w:t>i</w:t>
      </w:r>
      <w:r w:rsidR="004B3601" w:rsidRPr="00FC1CAA">
        <w:t xml:space="preserve"> wniosków </w:t>
      </w:r>
      <w:r w:rsidR="00210874" w:rsidRPr="00FC1CAA">
        <w:t xml:space="preserve">MOPR przystąpi </w:t>
      </w:r>
      <w:r w:rsidR="004B3601" w:rsidRPr="00FC1CAA">
        <w:t xml:space="preserve">po </w:t>
      </w:r>
      <w:r w:rsidRPr="00FC1CAA">
        <w:t>podjęciu</w:t>
      </w:r>
      <w:r w:rsidR="00263302" w:rsidRPr="00FC1CAA">
        <w:t xml:space="preserve"> uchwały </w:t>
      </w:r>
      <w:r w:rsidRPr="00FC1CAA">
        <w:t xml:space="preserve">przez Radę Miasta Torunia w sprawie określenia </w:t>
      </w:r>
      <w:r w:rsidR="00263302" w:rsidRPr="00FC1CAA">
        <w:t xml:space="preserve">rodzaju </w:t>
      </w:r>
      <w:r w:rsidRPr="00FC1CAA">
        <w:t>zadań z zakresu rehabilitacji zawodowej</w:t>
      </w:r>
      <w:r w:rsidR="00A33CD6" w:rsidRPr="00FC1CAA">
        <w:t xml:space="preserve"> i </w:t>
      </w:r>
      <w:r w:rsidRPr="00FC1CAA">
        <w:t>społecznej osób niepełnosprawnych, na realizację których przeznacza się środki PFRON</w:t>
      </w:r>
      <w:r w:rsidR="00A33CD6" w:rsidRPr="00FC1CAA">
        <w:t xml:space="preserve"> w </w:t>
      </w:r>
      <w:r w:rsidR="00572F2D">
        <w:t>202</w:t>
      </w:r>
      <w:r w:rsidR="004271CB">
        <w:t>4</w:t>
      </w:r>
      <w:r w:rsidRPr="00FC1CAA">
        <w:t xml:space="preserve"> roku.</w:t>
      </w:r>
    </w:p>
    <w:p w14:paraId="5923D487" w14:textId="7D5F19DD" w:rsidR="008C317F" w:rsidRPr="00FC1CAA" w:rsidRDefault="008C317F" w:rsidP="008C317F">
      <w:pPr>
        <w:ind w:firstLine="357"/>
        <w:jc w:val="both"/>
      </w:pPr>
      <w:r>
        <w:t>2</w:t>
      </w:r>
      <w:r w:rsidRPr="00FC1CAA">
        <w:t xml:space="preserve">. Osoba niepełnosprawna może ubiegać się o dofinansowanie ze środków PFRON uczestnictwa w turnusie rehabilitacyjnym, zaopatrzenia w sprzęt rehabilitacyjny, przedmioty ortopedyczne i środki pomocnicze, jeżeli </w:t>
      </w:r>
      <w:r w:rsidR="008B0603">
        <w:t>osiąga</w:t>
      </w:r>
      <w:r w:rsidRPr="00FC1CAA">
        <w:t xml:space="preserve"> przeciętny </w:t>
      </w:r>
      <w:r w:rsidR="00E45679">
        <w:t xml:space="preserve">miesięczny </w:t>
      </w:r>
      <w:r w:rsidRPr="00FC1CAA">
        <w:t>dochód nie przekraczający kwoty:</w:t>
      </w:r>
    </w:p>
    <w:p w14:paraId="4E9D2A57" w14:textId="77777777" w:rsidR="008C317F" w:rsidRPr="00FC1CAA" w:rsidRDefault="008C317F" w:rsidP="008C317F">
      <w:pPr>
        <w:pStyle w:val="Akapitzlist"/>
        <w:numPr>
          <w:ilvl w:val="0"/>
          <w:numId w:val="18"/>
        </w:numPr>
        <w:ind w:left="357" w:hanging="357"/>
        <w:jc w:val="both"/>
      </w:pPr>
      <w:r w:rsidRPr="00FC1CAA">
        <w:t>50% przeciętnego wynagrodzenia na osobę we wspólnym gospodarstwie domowym;</w:t>
      </w:r>
    </w:p>
    <w:p w14:paraId="4556FE1B" w14:textId="58871168" w:rsidR="008C317F" w:rsidRPr="00FC1CAA" w:rsidRDefault="008C317F" w:rsidP="008C317F">
      <w:pPr>
        <w:pStyle w:val="Akapitzlist"/>
        <w:numPr>
          <w:ilvl w:val="0"/>
          <w:numId w:val="18"/>
        </w:numPr>
        <w:ind w:left="357" w:hanging="357"/>
        <w:jc w:val="both"/>
      </w:pPr>
      <w:r w:rsidRPr="00FC1CAA">
        <w:t>65% przeciętnego wynagrodzenia w przypadku osoby samotnej.</w:t>
      </w:r>
    </w:p>
    <w:p w14:paraId="3B16FD14" w14:textId="41404D04" w:rsidR="001E2DE2" w:rsidRPr="00FC1CAA" w:rsidRDefault="008C317F" w:rsidP="001E2DE2">
      <w:pPr>
        <w:ind w:firstLine="357"/>
        <w:jc w:val="both"/>
      </w:pPr>
      <w:r>
        <w:t>3</w:t>
      </w:r>
      <w:r w:rsidR="001E2DE2" w:rsidRPr="00FC1CAA">
        <w:t xml:space="preserve">. </w:t>
      </w:r>
      <w:r w:rsidR="007C7251" w:rsidRPr="00FC1CAA">
        <w:t>Dofinansowanie ze środków PFRON nie przysługuje jeżeli osoba niepełnosprawna ubiegająca się o dofinansowanie ma zaległości wobec PFRON lub w ciągu trzech lat przed złożeniem wniosku była stroną umowy zawartej z PFRON i rozwiązanej z przyczyn leżących po stronie osoby niepełnosprawnej.</w:t>
      </w:r>
    </w:p>
    <w:p w14:paraId="7BF7BFDA" w14:textId="33C45C59" w:rsidR="004342D4" w:rsidRPr="00FC1CAA" w:rsidRDefault="008C317F" w:rsidP="001E2DE2">
      <w:pPr>
        <w:ind w:firstLine="357"/>
        <w:jc w:val="both"/>
      </w:pPr>
      <w:r>
        <w:lastRenderedPageBreak/>
        <w:t>4</w:t>
      </w:r>
      <w:r w:rsidR="001E2DE2" w:rsidRPr="00FC1CAA">
        <w:t xml:space="preserve">. </w:t>
      </w:r>
      <w:r w:rsidR="004B3601" w:rsidRPr="00FC1CAA">
        <w:t xml:space="preserve">Realizacja wniosków w ramach </w:t>
      </w:r>
      <w:r w:rsidR="00385F10" w:rsidRPr="00FC1CAA">
        <w:t>po</w:t>
      </w:r>
      <w:r w:rsidR="004B3601" w:rsidRPr="00FC1CAA">
        <w:t>szczegó</w:t>
      </w:r>
      <w:r w:rsidR="00385F10" w:rsidRPr="00FC1CAA">
        <w:t>ln</w:t>
      </w:r>
      <w:r w:rsidR="004B3601" w:rsidRPr="00FC1CAA">
        <w:t>ych zadań z zakresu rehabilitacji społecznej odbywać się będzie do całkowitego wyczerpania limitu środków finansowych prz</w:t>
      </w:r>
      <w:r w:rsidR="00517776">
        <w:t>eznaczonych</w:t>
      </w:r>
      <w:r w:rsidR="004B3601" w:rsidRPr="00FC1CAA">
        <w:t xml:space="preserve"> na </w:t>
      </w:r>
      <w:r w:rsidR="006A734C" w:rsidRPr="00FC1CAA">
        <w:t xml:space="preserve">ich realizację. </w:t>
      </w:r>
    </w:p>
    <w:p w14:paraId="6A881B5C" w14:textId="608E6C53" w:rsidR="008E60BF" w:rsidRPr="00E04C5D" w:rsidRDefault="008C317F" w:rsidP="00A33CD6">
      <w:pPr>
        <w:ind w:firstLine="357"/>
        <w:jc w:val="both"/>
      </w:pPr>
      <w:r>
        <w:t>5</w:t>
      </w:r>
      <w:r w:rsidR="00A33CD6" w:rsidRPr="00E04C5D">
        <w:t xml:space="preserve">. </w:t>
      </w:r>
      <w:r w:rsidR="00F331CC">
        <w:t>Informacje</w:t>
      </w:r>
      <w:r w:rsidR="006803CA" w:rsidRPr="00E04C5D">
        <w:t xml:space="preserve"> o wysokości przyznanego dofinansowania p</w:t>
      </w:r>
      <w:r w:rsidR="00F331CC">
        <w:t>rzekazuje</w:t>
      </w:r>
      <w:r w:rsidR="006803CA" w:rsidRPr="00E04C5D">
        <w:t xml:space="preserve"> Dyrektor MO</w:t>
      </w:r>
      <w:r w:rsidR="00B959AF" w:rsidRPr="00E04C5D">
        <w:t>P</w:t>
      </w:r>
      <w:r w:rsidR="006803CA" w:rsidRPr="00E04C5D">
        <w:t>R</w:t>
      </w:r>
      <w:r w:rsidR="00A33CD6" w:rsidRPr="00E04C5D">
        <w:t xml:space="preserve"> z </w:t>
      </w:r>
      <w:r w:rsidR="00041349" w:rsidRPr="00E04C5D">
        <w:t>uwzględnieniem wysokoś</w:t>
      </w:r>
      <w:r w:rsidR="001E2DE2" w:rsidRPr="00E04C5D">
        <w:t xml:space="preserve">ci środków finansowych PFRON oraz </w:t>
      </w:r>
      <w:r w:rsidR="00041349" w:rsidRPr="00E04C5D">
        <w:t>okoliczności uzas</w:t>
      </w:r>
      <w:r w:rsidR="001E2DE2" w:rsidRPr="00E04C5D">
        <w:t>adniających udzielenie wsparcia.</w:t>
      </w:r>
    </w:p>
    <w:p w14:paraId="2EF8B80C" w14:textId="6C0B7D9B" w:rsidR="006803CA" w:rsidRPr="00E04C5D" w:rsidRDefault="008C317F" w:rsidP="00A33CD6">
      <w:pPr>
        <w:ind w:firstLine="357"/>
        <w:jc w:val="both"/>
      </w:pPr>
      <w:r>
        <w:t>6</w:t>
      </w:r>
      <w:r w:rsidR="006803CA" w:rsidRPr="00E04C5D">
        <w:t>.</w:t>
      </w:r>
      <w:r w:rsidR="00A33CD6" w:rsidRPr="00E04C5D">
        <w:t xml:space="preserve"> </w:t>
      </w:r>
      <w:r w:rsidR="006803CA" w:rsidRPr="00E04C5D">
        <w:t xml:space="preserve">W sytuacjach wyjątkowych spowodowanych trudną sytuacją zdrowotną, finansową lub życiową osoby niepełnosprawnej, na </w:t>
      </w:r>
      <w:r w:rsidR="006803CA" w:rsidRPr="004E37E3">
        <w:t>wniosek właściwego terenowo pracownika socjalnego lu</w:t>
      </w:r>
      <w:r w:rsidR="006803CA" w:rsidRPr="00E04C5D">
        <w:t>b pracownika Działu Rehabilitacji Społecznej Osób Niepełnosprawnych, Dyr</w:t>
      </w:r>
      <w:r w:rsidR="00AA4B1B" w:rsidRPr="00E04C5D">
        <w:t xml:space="preserve">ektorowi MOPR przysługuje prawo </w:t>
      </w:r>
      <w:r w:rsidR="006803CA" w:rsidRPr="00E04C5D">
        <w:t>wcześniej</w:t>
      </w:r>
      <w:r w:rsidR="00AA4B1B" w:rsidRPr="00E04C5D">
        <w:t>szego rozpatrzenia</w:t>
      </w:r>
      <w:r w:rsidR="000700E8" w:rsidRPr="00E04C5D">
        <w:t xml:space="preserve"> i </w:t>
      </w:r>
      <w:r w:rsidR="00635906" w:rsidRPr="00E04C5D">
        <w:t xml:space="preserve">realizacji </w:t>
      </w:r>
      <w:r w:rsidR="002C7F4C" w:rsidRPr="00E04C5D">
        <w:t>wniosku</w:t>
      </w:r>
      <w:r w:rsidR="00373201" w:rsidRPr="00E04C5D">
        <w:t xml:space="preserve">, a w </w:t>
      </w:r>
      <w:r w:rsidR="000700E8" w:rsidRPr="00E04C5D">
        <w:t xml:space="preserve">razie udokumentowanej konieczności </w:t>
      </w:r>
      <w:r w:rsidR="00373201" w:rsidRPr="00E04C5D">
        <w:t xml:space="preserve">także </w:t>
      </w:r>
      <w:r w:rsidR="002C7F4C" w:rsidRPr="00E04C5D">
        <w:t>indywidualnego</w:t>
      </w:r>
      <w:r w:rsidR="000700E8" w:rsidRPr="00E04C5D">
        <w:t xml:space="preserve"> ustalenia </w:t>
      </w:r>
      <w:r w:rsidR="002C7F4C" w:rsidRPr="00E04C5D">
        <w:t>wysokości dofinansowania.</w:t>
      </w:r>
    </w:p>
    <w:p w14:paraId="2E4BD7B9" w14:textId="77777777" w:rsidR="00CE2828" w:rsidRPr="00FC1CAA" w:rsidRDefault="00CE2828" w:rsidP="00CE2828">
      <w:pPr>
        <w:jc w:val="both"/>
      </w:pPr>
    </w:p>
    <w:p w14:paraId="2E9FB145" w14:textId="2B78CB0B" w:rsidR="00CE2828" w:rsidRPr="00FC1CAA" w:rsidRDefault="00CE2828" w:rsidP="001E2DE2">
      <w:pPr>
        <w:ind w:firstLine="357"/>
        <w:jc w:val="both"/>
      </w:pPr>
      <w:r w:rsidRPr="00FC1CAA">
        <w:t xml:space="preserve">§ </w:t>
      </w:r>
      <w:r w:rsidR="00203B39">
        <w:t>4</w:t>
      </w:r>
      <w:r w:rsidRPr="00FC1CAA">
        <w:t>. Podstawę dofinansowania zaopatrzenia w sprzęt rehabilitacyjny, likwidacji barier, usług tłumacza lub tłumacza-przewodnika</w:t>
      </w:r>
      <w:r w:rsidR="00DE2040">
        <w:t>,</w:t>
      </w:r>
      <w:r w:rsidR="00F3348A">
        <w:t xml:space="preserve"> </w:t>
      </w:r>
      <w:r w:rsidRPr="00FC1CAA">
        <w:t>stanowi umowa zawarta p</w:t>
      </w:r>
      <w:r w:rsidR="00DE2040">
        <w:t>omiędzy</w:t>
      </w:r>
      <w:r w:rsidRPr="00FC1CAA">
        <w:t xml:space="preserve"> Prezydent</w:t>
      </w:r>
      <w:r w:rsidR="00DE2040">
        <w:t>em</w:t>
      </w:r>
      <w:r w:rsidRPr="00FC1CAA">
        <w:t xml:space="preserve"> Miasta Torunia </w:t>
      </w:r>
      <w:r w:rsidR="00DE2040">
        <w:t>a</w:t>
      </w:r>
      <w:r w:rsidRPr="00FC1CAA">
        <w:t xml:space="preserve"> osobą niepełnosprawną lub jej przedstawicielem ustawowym, opiekunem prawnym bądź pełnomocnikiem</w:t>
      </w:r>
      <w:r w:rsidR="00BB1ED2">
        <w:t>.</w:t>
      </w:r>
    </w:p>
    <w:p w14:paraId="3F606E78" w14:textId="77777777" w:rsidR="00CE2828" w:rsidRPr="00FC1CAA" w:rsidRDefault="00CE2828" w:rsidP="00CE2828">
      <w:pPr>
        <w:ind w:firstLine="426"/>
        <w:jc w:val="both"/>
      </w:pPr>
    </w:p>
    <w:p w14:paraId="717AD997" w14:textId="14672D54" w:rsidR="00CE2828" w:rsidRPr="00FC1CAA" w:rsidRDefault="00CE2828" w:rsidP="001E2DE2">
      <w:pPr>
        <w:ind w:firstLine="357"/>
        <w:jc w:val="both"/>
      </w:pPr>
      <w:r w:rsidRPr="00FC1CAA">
        <w:t xml:space="preserve">§ </w:t>
      </w:r>
      <w:r w:rsidR="00203B39">
        <w:t>5</w:t>
      </w:r>
      <w:r w:rsidRPr="00FC1CAA">
        <w:t xml:space="preserve">. </w:t>
      </w:r>
      <w:r w:rsidR="00DA7A73" w:rsidRPr="00FC1CAA">
        <w:t>Dofinansowanie zaopatrzenia w sprzęt rehabilitacyjny, likwidacj</w:t>
      </w:r>
      <w:r w:rsidR="006313EA">
        <w:t>i</w:t>
      </w:r>
      <w:r w:rsidR="00DA7A73" w:rsidRPr="00FC1CAA">
        <w:t xml:space="preserve"> barier oraz usług tłumacza </w:t>
      </w:r>
      <w:r w:rsidR="00DA7A73" w:rsidRPr="004E37E3">
        <w:t>lub tłumacza–przewodnika</w:t>
      </w:r>
      <w:r w:rsidR="00584E33" w:rsidRPr="004E37E3">
        <w:t xml:space="preserve"> </w:t>
      </w:r>
      <w:r w:rsidR="00DA7A73" w:rsidRPr="00FC1CAA">
        <w:t>nie może obejmować kosztów realizacji zadania, poniesionych przed przyznaniem środków finansowych i zawarciem umowy.</w:t>
      </w:r>
    </w:p>
    <w:p w14:paraId="281C49D7" w14:textId="77777777" w:rsidR="00867012" w:rsidRDefault="00867012" w:rsidP="00312F0F">
      <w:pPr>
        <w:jc w:val="both"/>
        <w:rPr>
          <w:color w:val="FF0000"/>
        </w:rPr>
      </w:pPr>
    </w:p>
    <w:p w14:paraId="588DEC05" w14:textId="0579672A" w:rsidR="00CD64C5" w:rsidRPr="006D14FB" w:rsidRDefault="007D4264" w:rsidP="00393784">
      <w:pPr>
        <w:ind w:firstLine="357"/>
        <w:jc w:val="both"/>
      </w:pPr>
      <w:r w:rsidRPr="00FC1CAA">
        <w:t xml:space="preserve">§ </w:t>
      </w:r>
      <w:r w:rsidR="00203B39">
        <w:t>6</w:t>
      </w:r>
      <w:r w:rsidRPr="00FC1CAA">
        <w:t>.</w:t>
      </w:r>
      <w:r w:rsidRPr="00FC1CAA">
        <w:rPr>
          <w:b/>
        </w:rPr>
        <w:t xml:space="preserve"> </w:t>
      </w:r>
      <w:r w:rsidRPr="00FC1CAA">
        <w:t xml:space="preserve">W sprawach nieuregulowanych w niniejszych zasadach stosuje się przepisy </w:t>
      </w:r>
      <w:r w:rsidR="00D17BBA" w:rsidRPr="00FC1CAA">
        <w:t xml:space="preserve">określone </w:t>
      </w:r>
      <w:r w:rsidR="00594A51">
        <w:t>w §</w:t>
      </w:r>
      <w:r w:rsidR="000564CC">
        <w:t xml:space="preserve"> </w:t>
      </w:r>
      <w:r w:rsidR="00594A51">
        <w:t>2.</w:t>
      </w:r>
      <w:bookmarkStart w:id="0" w:name="_Hlk64464545"/>
    </w:p>
    <w:p w14:paraId="6C459E6D" w14:textId="40A56CB0" w:rsidR="00350FFA" w:rsidRPr="009D06EC" w:rsidRDefault="00350FFA" w:rsidP="00BE6F0A">
      <w:pPr>
        <w:jc w:val="center"/>
        <w:rPr>
          <w:b/>
          <w:bCs/>
        </w:rPr>
      </w:pPr>
      <w:r w:rsidRPr="009D06EC">
        <w:rPr>
          <w:b/>
          <w:bCs/>
        </w:rPr>
        <w:t>Rozdział 2</w:t>
      </w:r>
    </w:p>
    <w:p w14:paraId="176D73EB" w14:textId="68F81796" w:rsidR="00350FFA" w:rsidRPr="008B5701" w:rsidRDefault="00F25DE3" w:rsidP="008B5701">
      <w:pPr>
        <w:jc w:val="center"/>
      </w:pPr>
      <w:r w:rsidRPr="009D06EC">
        <w:rPr>
          <w:b/>
          <w:bCs/>
        </w:rPr>
        <w:t>Dofinansowanie</w:t>
      </w:r>
      <w:r w:rsidR="00CA274E" w:rsidRPr="009D06EC">
        <w:rPr>
          <w:b/>
          <w:bCs/>
        </w:rPr>
        <w:t xml:space="preserve"> uczestnictwa osób niepełnosprawnych i ich opiekunów w turnusach rehabilitacyjnych</w:t>
      </w:r>
    </w:p>
    <w:p w14:paraId="7A143958" w14:textId="77DE1BAF" w:rsidR="00B46857" w:rsidRPr="00CE5675" w:rsidRDefault="00B46857" w:rsidP="007766E3">
      <w:pPr>
        <w:pStyle w:val="Standard"/>
        <w:tabs>
          <w:tab w:val="left" w:pos="426"/>
        </w:tabs>
        <w:spacing w:before="240"/>
        <w:ind w:firstLine="357"/>
        <w:jc w:val="both"/>
      </w:pPr>
      <w:r w:rsidRPr="00CE5675">
        <w:t xml:space="preserve">§ </w:t>
      </w:r>
      <w:r w:rsidR="0063020D">
        <w:t>7</w:t>
      </w:r>
      <w:r w:rsidRPr="00CE5675">
        <w:t>.1. Wysokość dofinansowania wynosi:</w:t>
      </w:r>
    </w:p>
    <w:p w14:paraId="74E8DAAE" w14:textId="3A18CB1F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 xml:space="preserve">30% przeciętnego wynagrodzenia dla osoby niepełnosprawnej ze znacznym stopniem niepełnosprawności, osoby niepełnosprawnej </w:t>
      </w:r>
      <w:r w:rsidRPr="004E37E3">
        <w:t>w wieku</w:t>
      </w:r>
      <w:r w:rsidR="004E37E3" w:rsidRPr="004E37E3">
        <w:t xml:space="preserve"> do</w:t>
      </w:r>
      <w:r w:rsidRPr="004E37E3">
        <w:t xml:space="preserve"> 16 roku </w:t>
      </w:r>
      <w:r w:rsidRPr="00CE5675">
        <w:t>życia oraz osoby niepełnosprawnej w wieku 16-24 lat uczącej się i niepracującej, bez względu na stopień niepełnosprawności;</w:t>
      </w:r>
    </w:p>
    <w:p w14:paraId="241A2CD7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27% przeciętnego wynagrodzenia dla osoby niepełnosprawnej z umiarkowanym stopniem niepełnosprawności;</w:t>
      </w:r>
    </w:p>
    <w:p w14:paraId="1B36EFAD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25% przeciętnego wynagrodzenia dla osoby niepełnosprawnej z lekkim stopniem niepełnosprawności;</w:t>
      </w:r>
    </w:p>
    <w:p w14:paraId="259582D6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20% przeciętnego wynagrodzenia dla opiekuna osoby niepełnosprawnej;</w:t>
      </w:r>
    </w:p>
    <w:p w14:paraId="73C90E0D" w14:textId="77777777" w:rsidR="00B46857" w:rsidRPr="00CE5675" w:rsidRDefault="00B46857" w:rsidP="00B46857">
      <w:pPr>
        <w:pStyle w:val="Standard"/>
        <w:numPr>
          <w:ilvl w:val="0"/>
          <w:numId w:val="33"/>
        </w:numPr>
        <w:tabs>
          <w:tab w:val="left" w:pos="426"/>
        </w:tabs>
        <w:ind w:left="357" w:hanging="357"/>
        <w:jc w:val="both"/>
      </w:pPr>
      <w:r w:rsidRPr="00CE5675">
        <w:t>20% przeciętnego wynagrodzenia dla osoby niepełnosprawnej zatrudnionej w zakładzie pracy chronionej, niezależnie od posiadanego stopnia niepełnosprawności.</w:t>
      </w:r>
    </w:p>
    <w:p w14:paraId="032CFF6A" w14:textId="5AEAA1B8" w:rsidR="00B46857" w:rsidRPr="00CE5675" w:rsidRDefault="00B46857" w:rsidP="00B46857">
      <w:pPr>
        <w:pStyle w:val="Standard"/>
        <w:tabs>
          <w:tab w:val="left" w:pos="426"/>
        </w:tabs>
        <w:ind w:firstLine="357"/>
        <w:jc w:val="both"/>
      </w:pPr>
      <w:r w:rsidRPr="00CE5675">
        <w:t>2. W przypadku przekroczenia kwot dochodu, o któr</w:t>
      </w:r>
      <w:r w:rsidR="00584C25">
        <w:t>ych</w:t>
      </w:r>
      <w:r w:rsidRPr="00CE5675">
        <w:t xml:space="preserve"> mowa w § </w:t>
      </w:r>
      <w:r w:rsidR="008C317F">
        <w:t>3</w:t>
      </w:r>
      <w:r w:rsidRPr="00CE5675">
        <w:t xml:space="preserve"> </w:t>
      </w:r>
      <w:r w:rsidR="008C317F">
        <w:t>ust.</w:t>
      </w:r>
      <w:r w:rsidR="00B17D68">
        <w:t xml:space="preserve"> </w:t>
      </w:r>
      <w:r w:rsidR="008C317F">
        <w:t>2</w:t>
      </w:r>
      <w:r w:rsidRPr="00CE5675">
        <w:t>, kwotę dofinansowania pomniejsza się o kwotę, o którą dochód ten został przekroczony.</w:t>
      </w:r>
    </w:p>
    <w:p w14:paraId="096B6ADF" w14:textId="77777777" w:rsidR="00584C25" w:rsidRDefault="00B46857" w:rsidP="00584C25">
      <w:pPr>
        <w:pStyle w:val="Standard"/>
        <w:tabs>
          <w:tab w:val="left" w:pos="426"/>
        </w:tabs>
        <w:ind w:firstLine="357"/>
        <w:jc w:val="both"/>
      </w:pPr>
      <w:r>
        <w:t>3. Osoba niepełnosprawna nie ma możliwości otrzymania zwrotu kosztów poniesionych z tytułu rezerwacji miejsca na turnusie przed przyznaniem na ten cel środków finansowych z MOPR.</w:t>
      </w:r>
      <w:bookmarkEnd w:id="0"/>
    </w:p>
    <w:p w14:paraId="28ABFFD9" w14:textId="26C4EE79" w:rsidR="00B46857" w:rsidRDefault="00584C25" w:rsidP="00584C25">
      <w:pPr>
        <w:pStyle w:val="Standard"/>
        <w:tabs>
          <w:tab w:val="left" w:pos="426"/>
        </w:tabs>
        <w:ind w:firstLine="357"/>
        <w:jc w:val="both"/>
      </w:pPr>
      <w:r>
        <w:t>4</w:t>
      </w:r>
      <w:r w:rsidR="00BF234D">
        <w:t>. Przy rozpatrywaniu wniosków o dofinansowanie uczestniczy pracownik socjalny lub specjalista do spraw społecznych, oceniający sytuację społeczną osoby niepełnosprawnej i jej potrzeby w zakresie rozwijania umiejętności społecznych.</w:t>
      </w:r>
    </w:p>
    <w:p w14:paraId="5CE7A03B" w14:textId="77777777" w:rsidR="000605CD" w:rsidRDefault="00CB644D" w:rsidP="00FC6993">
      <w:pPr>
        <w:pStyle w:val="Standard"/>
        <w:tabs>
          <w:tab w:val="left" w:pos="426"/>
        </w:tabs>
        <w:ind w:firstLine="357"/>
        <w:jc w:val="both"/>
      </w:pPr>
      <w:r>
        <w:t xml:space="preserve">5. </w:t>
      </w:r>
      <w:r w:rsidR="000605CD">
        <w:t>Kolejność rozpatrywania wniosków o dofinansowanie uczestnictwa osób niepełnosprawnych i ich opiekunów w turnusach rehabilitacyjnych:</w:t>
      </w:r>
    </w:p>
    <w:p w14:paraId="2C661D32" w14:textId="73DD28E7" w:rsidR="000605CD" w:rsidRDefault="000605CD" w:rsidP="00FC6993">
      <w:pPr>
        <w:pStyle w:val="Standard"/>
        <w:tabs>
          <w:tab w:val="left" w:pos="426"/>
        </w:tabs>
        <w:ind w:firstLine="357"/>
        <w:jc w:val="both"/>
      </w:pPr>
      <w:r>
        <w:t>a)  w</w:t>
      </w:r>
      <w:r w:rsidR="00CB644D">
        <w:t xml:space="preserve"> pierwszej kolejności rozpatrzone zostaną wnioski dzieci do 18 roku życia</w:t>
      </w:r>
      <w:r>
        <w:t xml:space="preserve"> oraz </w:t>
      </w:r>
      <w:r w:rsidR="00CB644D">
        <w:t xml:space="preserve"> osób uczących się do 24 roku życia</w:t>
      </w:r>
      <w:r w:rsidR="009361D8">
        <w:t>,</w:t>
      </w:r>
    </w:p>
    <w:p w14:paraId="106875B6" w14:textId="21076727" w:rsidR="000605CD" w:rsidRDefault="000605CD" w:rsidP="00FC6993">
      <w:pPr>
        <w:pStyle w:val="Standard"/>
        <w:tabs>
          <w:tab w:val="left" w:pos="426"/>
        </w:tabs>
        <w:ind w:firstLine="357"/>
        <w:jc w:val="both"/>
      </w:pPr>
      <w:r>
        <w:lastRenderedPageBreak/>
        <w:t xml:space="preserve">b) </w:t>
      </w:r>
      <w:bookmarkStart w:id="1" w:name="_Hlk161645277"/>
      <w:r>
        <w:t>następnie rozpatrzone zostaną</w:t>
      </w:r>
      <w:r w:rsidR="00CB644D">
        <w:t xml:space="preserve"> wnioski dorosłych osób niepełnosprawnych ze znacznym                   </w:t>
      </w:r>
      <w:r>
        <w:t xml:space="preserve">i umiarkowanym </w:t>
      </w:r>
      <w:r w:rsidR="00CB644D">
        <w:t xml:space="preserve">stopniem niepełnosprawności, które </w:t>
      </w:r>
      <w:r>
        <w:t xml:space="preserve">nigdy </w:t>
      </w:r>
      <w:r w:rsidR="00CB644D">
        <w:t>nie otrzymały dofinansowania do turnusu rehabilitacyjnego</w:t>
      </w:r>
      <w:r w:rsidR="009361D8">
        <w:t>,</w:t>
      </w:r>
    </w:p>
    <w:bookmarkEnd w:id="1"/>
    <w:p w14:paraId="27718C1A" w14:textId="13FAA092" w:rsidR="000605CD" w:rsidRDefault="009361D8" w:rsidP="000605CD">
      <w:pPr>
        <w:pStyle w:val="Standard"/>
        <w:tabs>
          <w:tab w:val="left" w:pos="426"/>
        </w:tabs>
        <w:ind w:firstLine="357"/>
        <w:jc w:val="both"/>
      </w:pPr>
      <w:r>
        <w:t>c</w:t>
      </w:r>
      <w:r w:rsidR="000605CD">
        <w:t xml:space="preserve">) </w:t>
      </w:r>
      <w:r>
        <w:t>kolejno</w:t>
      </w:r>
      <w:r w:rsidR="000605CD" w:rsidRPr="000605CD">
        <w:t xml:space="preserve"> </w:t>
      </w:r>
      <w:r w:rsidR="000605CD">
        <w:t>rozpatrzone zostaną wnioski dorosłych osób niepełnosprawnych ze znacznym                       i umiarkowanym stopniem niepełnosprawności, które otrzymały dofinansowania do turnusu rehabilitacyjnego w latach ubiegłych  (tj. od lat najodleglejszych do roku 2021)</w:t>
      </w:r>
      <w:r>
        <w:t>,</w:t>
      </w:r>
    </w:p>
    <w:p w14:paraId="2D6E78A2" w14:textId="05EE4AEF" w:rsidR="000605CD" w:rsidRDefault="009361D8" w:rsidP="000605CD">
      <w:pPr>
        <w:pStyle w:val="Standard"/>
        <w:tabs>
          <w:tab w:val="left" w:pos="426"/>
        </w:tabs>
        <w:ind w:firstLine="357"/>
        <w:jc w:val="both"/>
      </w:pPr>
      <w:r>
        <w:t>d</w:t>
      </w:r>
      <w:r w:rsidR="000605CD">
        <w:t xml:space="preserve">) </w:t>
      </w:r>
      <w:r>
        <w:t>dalej</w:t>
      </w:r>
      <w:r w:rsidR="000605CD">
        <w:t xml:space="preserve"> rozpatrzone zostaną wnioski dorosłych osób niepełnosprawnych ze znacznym                      stopniem niepełnosprawności, które otrzymały dofinansowania do turnusu rehabilitacyjnego</w:t>
      </w:r>
      <w:r w:rsidR="00697FAB">
        <w:t xml:space="preserve">            </w:t>
      </w:r>
      <w:r w:rsidR="000605CD">
        <w:t xml:space="preserve"> w roku 2022</w:t>
      </w:r>
      <w:r>
        <w:t>,</w:t>
      </w:r>
    </w:p>
    <w:p w14:paraId="4ED13B35" w14:textId="63768742" w:rsidR="00697FAB" w:rsidRDefault="009361D8" w:rsidP="009361D8">
      <w:pPr>
        <w:pStyle w:val="Standard"/>
        <w:tabs>
          <w:tab w:val="left" w:pos="426"/>
        </w:tabs>
        <w:ind w:firstLine="357"/>
        <w:jc w:val="both"/>
      </w:pPr>
      <w:r>
        <w:t>e</w:t>
      </w:r>
      <w:r w:rsidR="00697FAB">
        <w:t>)</w:t>
      </w:r>
      <w:r>
        <w:t xml:space="preserve"> później </w:t>
      </w:r>
      <w:r w:rsidR="00697FAB">
        <w:t xml:space="preserve">rozpatrzone zostaną wnioski dorosłych osób niepełnosprawnych </w:t>
      </w:r>
      <w:r w:rsidR="00BC55F4">
        <w:t xml:space="preserve">                                           </w:t>
      </w:r>
      <w:r w:rsidR="00697FAB">
        <w:t>z umiarkowanym stopniem niepełnosprawności, które otrzymały dofinansowania do turnusu rehabilitacyjnego w roku 2022</w:t>
      </w:r>
      <w:r>
        <w:t>,</w:t>
      </w:r>
    </w:p>
    <w:p w14:paraId="42FB5908" w14:textId="1550D3C1" w:rsidR="00697FAB" w:rsidRDefault="009361D8" w:rsidP="00697FAB">
      <w:pPr>
        <w:pStyle w:val="Standard"/>
        <w:tabs>
          <w:tab w:val="left" w:pos="426"/>
        </w:tabs>
        <w:ind w:firstLine="357"/>
        <w:jc w:val="both"/>
      </w:pPr>
      <w:r>
        <w:t>f</w:t>
      </w:r>
      <w:r w:rsidR="00697FAB">
        <w:t xml:space="preserve">) </w:t>
      </w:r>
      <w:r w:rsidR="00BC55F4">
        <w:t>potem</w:t>
      </w:r>
      <w:r w:rsidR="00697FAB">
        <w:t xml:space="preserve"> rozpatrzone zostaną wnioski dorosłych osób niepełnosprawnych ze znacznym                      stopniem niepełnosprawności, które otrzymały dofinansowania do turnusu rehabilitacyjnego             w roku 2023</w:t>
      </w:r>
      <w:r>
        <w:t>,</w:t>
      </w:r>
    </w:p>
    <w:p w14:paraId="76BAF237" w14:textId="02216DB9" w:rsidR="000605CD" w:rsidRDefault="009361D8" w:rsidP="00697FAB">
      <w:pPr>
        <w:pStyle w:val="Standard"/>
        <w:tabs>
          <w:tab w:val="left" w:pos="426"/>
        </w:tabs>
        <w:ind w:firstLine="357"/>
        <w:jc w:val="both"/>
      </w:pPr>
      <w:r>
        <w:t>g</w:t>
      </w:r>
      <w:r w:rsidR="00697FAB">
        <w:t xml:space="preserve">) </w:t>
      </w:r>
      <w:r w:rsidR="00F876F9" w:rsidRPr="00F876F9">
        <w:t>jako kolejne</w:t>
      </w:r>
      <w:r w:rsidR="00697FAB" w:rsidRPr="00E22319">
        <w:rPr>
          <w:color w:val="FF0000"/>
        </w:rPr>
        <w:t xml:space="preserve"> </w:t>
      </w:r>
      <w:r w:rsidR="00697FAB">
        <w:t xml:space="preserve">rozpatrzone zostaną wnioski dorosłych osób niepełnosprawnych </w:t>
      </w:r>
      <w:r w:rsidR="00BC55F4">
        <w:t xml:space="preserve">                                  </w:t>
      </w:r>
      <w:r w:rsidR="00697FAB">
        <w:t>z umiarkowanym stopniem niepełnosprawności, które otrzymały dofinansowania do turnusu rehabilitacyjnego w roku 2023.</w:t>
      </w:r>
    </w:p>
    <w:p w14:paraId="7B54D21E" w14:textId="7BF8BC3D" w:rsidR="00F876F9" w:rsidRDefault="00F876F9" w:rsidP="00697FAB">
      <w:pPr>
        <w:pStyle w:val="Standard"/>
        <w:tabs>
          <w:tab w:val="left" w:pos="426"/>
        </w:tabs>
        <w:ind w:firstLine="357"/>
        <w:jc w:val="both"/>
      </w:pPr>
      <w:r>
        <w:t xml:space="preserve">h) wnioski osób z lekkim stopniem niepełnosprawności zostaną rozpatrzone pozytywnie tylko w przypadku pozytywnego </w:t>
      </w:r>
      <w:r w:rsidR="00D5164B">
        <w:t xml:space="preserve">rozpatrzenia </w:t>
      </w:r>
      <w:r w:rsidR="000660C9">
        <w:t xml:space="preserve">wszystkich </w:t>
      </w:r>
      <w:r w:rsidR="007248F5">
        <w:t xml:space="preserve">złożonych </w:t>
      </w:r>
      <w:r w:rsidR="00D5164B">
        <w:t>wniosków osób ze znacznym</w:t>
      </w:r>
      <w:r w:rsidR="000660C9">
        <w:t xml:space="preserve"> </w:t>
      </w:r>
      <w:r w:rsidR="00D5164B">
        <w:t>i umiarkowanym stopniem niepełnosprawności.</w:t>
      </w:r>
    </w:p>
    <w:p w14:paraId="08B9C240" w14:textId="60E6BD9F" w:rsidR="00CB0468" w:rsidRDefault="002330A1" w:rsidP="00697FAB">
      <w:pPr>
        <w:pStyle w:val="Standard"/>
        <w:tabs>
          <w:tab w:val="left" w:pos="426"/>
        </w:tabs>
        <w:ind w:firstLine="357"/>
        <w:jc w:val="both"/>
      </w:pPr>
      <w:r>
        <w:t>6.</w:t>
      </w:r>
      <w:r w:rsidR="00D51666">
        <w:t xml:space="preserve"> </w:t>
      </w:r>
      <w:r w:rsidR="00697FAB">
        <w:t>Wnioski</w:t>
      </w:r>
      <w:r w:rsidR="00BC55F4">
        <w:t xml:space="preserve"> </w:t>
      </w:r>
      <w:r w:rsidR="00697FAB">
        <w:t>będą rozpatrywane do wyczerpania limitu środków finansowych przeznaczonych na realizację tego zadania.</w:t>
      </w:r>
    </w:p>
    <w:p w14:paraId="19B6E1EF" w14:textId="77777777" w:rsidR="00697FAB" w:rsidRPr="00F95B50" w:rsidRDefault="00697FAB" w:rsidP="00697FAB">
      <w:pPr>
        <w:pStyle w:val="Standard"/>
        <w:tabs>
          <w:tab w:val="left" w:pos="426"/>
        </w:tabs>
        <w:ind w:firstLine="357"/>
        <w:jc w:val="both"/>
      </w:pPr>
    </w:p>
    <w:p w14:paraId="60AD799F" w14:textId="77777777" w:rsidR="00B90673" w:rsidRPr="00BF234D" w:rsidRDefault="001D1AF9" w:rsidP="00BE6F0A">
      <w:pPr>
        <w:jc w:val="center"/>
        <w:rPr>
          <w:b/>
          <w:bCs/>
        </w:rPr>
      </w:pPr>
      <w:r w:rsidRPr="00BF234D">
        <w:rPr>
          <w:b/>
          <w:bCs/>
        </w:rPr>
        <w:t>Rozdział 3</w:t>
      </w:r>
    </w:p>
    <w:p w14:paraId="7A1FA239" w14:textId="77777777" w:rsidR="001D1AF9" w:rsidRPr="00FC1CAA" w:rsidRDefault="00A04F04" w:rsidP="004C61A9">
      <w:pPr>
        <w:jc w:val="center"/>
      </w:pPr>
      <w:r w:rsidRPr="00BF234D">
        <w:rPr>
          <w:b/>
          <w:bCs/>
        </w:rPr>
        <w:t>Dofinansowanie likwidacji</w:t>
      </w:r>
      <w:r w:rsidR="001D1AF9" w:rsidRPr="00BF234D">
        <w:rPr>
          <w:b/>
          <w:bCs/>
        </w:rPr>
        <w:t xml:space="preserve"> barier </w:t>
      </w:r>
      <w:r w:rsidR="00177D18" w:rsidRPr="00BF234D">
        <w:rPr>
          <w:b/>
          <w:bCs/>
        </w:rPr>
        <w:t xml:space="preserve">architektonicznych, w komunikowaniu się </w:t>
      </w:r>
      <w:r w:rsidR="005A5F3E" w:rsidRPr="00BF234D">
        <w:rPr>
          <w:b/>
          <w:bCs/>
        </w:rPr>
        <w:t>i </w:t>
      </w:r>
      <w:r w:rsidR="003B5762" w:rsidRPr="00BF234D">
        <w:rPr>
          <w:b/>
          <w:bCs/>
        </w:rPr>
        <w:t>technicznych w </w:t>
      </w:r>
      <w:r w:rsidR="00177D18" w:rsidRPr="00BF234D">
        <w:rPr>
          <w:b/>
          <w:bCs/>
        </w:rPr>
        <w:t>związku z indywidualnymi potrzebami osób niepełnosprawnych</w:t>
      </w:r>
      <w:r w:rsidR="00177D18" w:rsidRPr="00FC1CAA">
        <w:t xml:space="preserve"> </w:t>
      </w:r>
    </w:p>
    <w:p w14:paraId="7F44390C" w14:textId="77777777" w:rsidR="003F0169" w:rsidRPr="00FC1CAA" w:rsidRDefault="003F0169" w:rsidP="003F0169">
      <w:pPr>
        <w:ind w:firstLine="480"/>
        <w:jc w:val="both"/>
      </w:pPr>
      <w:bookmarkStart w:id="2" w:name="_Hlk64885074"/>
    </w:p>
    <w:bookmarkEnd w:id="2"/>
    <w:p w14:paraId="2E0D8401" w14:textId="23F07386" w:rsidR="00FD4BB7" w:rsidRPr="009F1C66" w:rsidRDefault="001A3357" w:rsidP="00FD4BB7">
      <w:pPr>
        <w:ind w:firstLine="357"/>
        <w:jc w:val="both"/>
      </w:pPr>
      <w:r w:rsidRPr="00FC1CAA">
        <w:t xml:space="preserve">§ </w:t>
      </w:r>
      <w:r w:rsidR="0063020D">
        <w:t>8</w:t>
      </w:r>
      <w:r w:rsidR="003F0169" w:rsidRPr="00FC1CAA">
        <w:t>.</w:t>
      </w:r>
      <w:r w:rsidR="00E73F18">
        <w:t xml:space="preserve">1. </w:t>
      </w:r>
      <w:r w:rsidR="003F0169" w:rsidRPr="009F1C66">
        <w:t xml:space="preserve">Wysokość dofinansowania </w:t>
      </w:r>
      <w:r w:rsidR="00443809" w:rsidRPr="009F1C66">
        <w:t xml:space="preserve">likwidacji barier </w:t>
      </w:r>
      <w:r w:rsidR="0035372D" w:rsidRPr="009F1C66">
        <w:t xml:space="preserve">funkcjonalnych </w:t>
      </w:r>
      <w:r w:rsidR="003F0169" w:rsidRPr="009F1C66">
        <w:t>wynosi</w:t>
      </w:r>
      <w:r w:rsidR="001435AE" w:rsidRPr="009F1C66">
        <w:t xml:space="preserve"> </w:t>
      </w:r>
      <w:r w:rsidR="003F0169" w:rsidRPr="009F1C66">
        <w:t xml:space="preserve">do wysokości </w:t>
      </w:r>
      <w:r w:rsidR="00AE4A35" w:rsidRPr="009F1C66">
        <w:t>95</w:t>
      </w:r>
      <w:r w:rsidR="003F0169" w:rsidRPr="009F1C66">
        <w:t>% kosztów przedsięwzięcia, nie więcej jednak niż do wysokości piętnastokrotnego przeciętnego wynagrodzenia</w:t>
      </w:r>
      <w:r w:rsidR="00D93883" w:rsidRPr="009F1C66">
        <w:t>.</w:t>
      </w:r>
      <w:r w:rsidR="003F0169" w:rsidRPr="009F1C66">
        <w:t xml:space="preserve"> </w:t>
      </w:r>
    </w:p>
    <w:p w14:paraId="5352AD8B" w14:textId="48C3C3EB" w:rsidR="00045DE6" w:rsidRDefault="00D51D4E" w:rsidP="00FD4BB7">
      <w:pPr>
        <w:ind w:firstLine="357"/>
        <w:jc w:val="both"/>
      </w:pPr>
      <w:r w:rsidRPr="009F1C66">
        <w:t xml:space="preserve">2. </w:t>
      </w:r>
      <w:r w:rsidR="00045DE6" w:rsidRPr="009F1C66">
        <w:t>W roku 202</w:t>
      </w:r>
      <w:r w:rsidR="008161A4" w:rsidRPr="009F1C66">
        <w:t>4</w:t>
      </w:r>
      <w:r w:rsidR="001435AE" w:rsidRPr="009F1C66">
        <w:t xml:space="preserve">, w </w:t>
      </w:r>
      <w:r w:rsidR="001435AE">
        <w:t>Miejskim Ośrodku Pomocy Rodzinie w Toruniu,</w:t>
      </w:r>
      <w:r w:rsidR="00045DE6" w:rsidRPr="005158CD">
        <w:t xml:space="preserve"> maksymalna </w:t>
      </w:r>
      <w:r w:rsidR="00026CDE">
        <w:t>wysokość</w:t>
      </w:r>
      <w:r w:rsidR="00045DE6" w:rsidRPr="005158CD">
        <w:t xml:space="preserve"> dofinansowania likwidacji barier </w:t>
      </w:r>
      <w:r w:rsidR="00B75B89">
        <w:t xml:space="preserve">funkcjonalnych </w:t>
      </w:r>
      <w:r w:rsidR="00045DE6" w:rsidRPr="005158CD">
        <w:t xml:space="preserve">wynosić będzie </w:t>
      </w:r>
      <w:r w:rsidR="0076318F">
        <w:t xml:space="preserve">nie więcej niż </w:t>
      </w:r>
      <w:r w:rsidR="00584C25">
        <w:t>4</w:t>
      </w:r>
      <w:r w:rsidR="00045DE6">
        <w:t>0</w:t>
      </w:r>
      <w:r w:rsidR="00344884">
        <w:t> </w:t>
      </w:r>
      <w:r w:rsidR="00045DE6" w:rsidRPr="005158CD">
        <w:t>000</w:t>
      </w:r>
      <w:r w:rsidR="00344884">
        <w:t xml:space="preserve"> </w:t>
      </w:r>
      <w:r w:rsidR="00045DE6" w:rsidRPr="005158CD">
        <w:t>zł</w:t>
      </w:r>
      <w:r w:rsidR="00F331CC">
        <w:t>, przy czym:</w:t>
      </w:r>
    </w:p>
    <w:p w14:paraId="39C86779" w14:textId="03018C31" w:rsidR="00F331CC" w:rsidRDefault="00561845" w:rsidP="00F14AA3">
      <w:pPr>
        <w:pStyle w:val="Akapitzlist"/>
        <w:numPr>
          <w:ilvl w:val="1"/>
          <w:numId w:val="20"/>
        </w:numPr>
        <w:ind w:left="567" w:hanging="425"/>
        <w:jc w:val="both"/>
      </w:pPr>
      <w:r>
        <w:t>m</w:t>
      </w:r>
      <w:r w:rsidR="00F331CC">
        <w:t>aksymaln</w:t>
      </w:r>
      <w:r w:rsidR="00E636D6">
        <w:t>a kwota</w:t>
      </w:r>
      <w:r w:rsidR="00F331CC">
        <w:t xml:space="preserve"> dofinansowani</w:t>
      </w:r>
      <w:r w:rsidR="00E636D6">
        <w:t>a</w:t>
      </w:r>
      <w:r w:rsidR="00F331CC">
        <w:t xml:space="preserve"> likwidacji barier architektonicznych w łazience lub łazience i toalecie łącznie </w:t>
      </w:r>
      <w:bookmarkStart w:id="3" w:name="_Hlk130896523"/>
      <w:r w:rsidR="00E636D6">
        <w:t>nie może przekroczyć kwoty</w:t>
      </w:r>
      <w:r w:rsidR="00F331CC">
        <w:t xml:space="preserve"> </w:t>
      </w:r>
      <w:r w:rsidR="00584C25">
        <w:t>7</w:t>
      </w:r>
      <w:r w:rsidR="00344884">
        <w:t> </w:t>
      </w:r>
      <w:r w:rsidR="00FD4BB7">
        <w:t>5</w:t>
      </w:r>
      <w:r w:rsidR="00F331CC">
        <w:t>00 zł</w:t>
      </w:r>
      <w:r w:rsidR="00EE4266">
        <w:t xml:space="preserve"> </w:t>
      </w:r>
      <w:bookmarkEnd w:id="3"/>
      <w:r w:rsidR="00D13323">
        <w:t>lub</w:t>
      </w:r>
      <w:r w:rsidR="00C07D28">
        <w:t xml:space="preserve"> 8 000 zł w przypadku, gdy niezbędna jest wymiana drzwi</w:t>
      </w:r>
      <w:r w:rsidR="00D13323">
        <w:t xml:space="preserve"> w związku z koniecznością</w:t>
      </w:r>
      <w:r w:rsidR="00C07D28">
        <w:t xml:space="preserve"> poszerzenie otworu drzwiowego dla osób poruszających się na wózkach lub przy balkonikach / o kulach </w:t>
      </w:r>
      <w:r w:rsidR="00EE4266">
        <w:t>(szczegółowy zakres dofinansowań będzie określany w  załącznikach do poszczególnych  umów)</w:t>
      </w:r>
      <w:r w:rsidR="00F331CC">
        <w:t>,</w:t>
      </w:r>
    </w:p>
    <w:p w14:paraId="6514B9A9" w14:textId="676F0B70" w:rsidR="00F14AA3" w:rsidRDefault="00F14AA3" w:rsidP="00F14AA3">
      <w:pPr>
        <w:pStyle w:val="Akapitzlist"/>
        <w:numPr>
          <w:ilvl w:val="1"/>
          <w:numId w:val="20"/>
        </w:numPr>
        <w:ind w:left="567" w:hanging="425"/>
        <w:jc w:val="both"/>
      </w:pPr>
      <w:r>
        <w:t>maksymalna kwota dofinansowania likwidacji barier architektonicznych w łazience                      w postaci zakupu i montażu drzwiczek do wanny</w:t>
      </w:r>
      <w:r w:rsidRPr="00F14AA3">
        <w:t xml:space="preserve"> </w:t>
      </w:r>
      <w:r>
        <w:t>nie może przekroczyć kwoty 2 000 zł,</w:t>
      </w:r>
    </w:p>
    <w:p w14:paraId="434E8F0B" w14:textId="6E58FA08" w:rsidR="00F331CC" w:rsidRDefault="00F331CC" w:rsidP="00F14AA3">
      <w:pPr>
        <w:pStyle w:val="Akapitzlist"/>
        <w:numPr>
          <w:ilvl w:val="1"/>
          <w:numId w:val="20"/>
        </w:numPr>
        <w:ind w:left="567" w:hanging="425"/>
        <w:jc w:val="both"/>
      </w:pPr>
      <w:bookmarkStart w:id="4" w:name="_Hlk129954390"/>
      <w:r>
        <w:t>maksymaln</w:t>
      </w:r>
      <w:r w:rsidR="00561845">
        <w:t>a kwota</w:t>
      </w:r>
      <w:r>
        <w:t xml:space="preserve"> dofinansowani</w:t>
      </w:r>
      <w:r w:rsidR="00561845">
        <w:t>a</w:t>
      </w:r>
      <w:r>
        <w:t xml:space="preserve"> likwidacji barier w komunikowaniu się w postaci  zakupu laptopa</w:t>
      </w:r>
      <w:r w:rsidR="00F876F9">
        <w:t xml:space="preserve"> </w:t>
      </w:r>
      <w:r>
        <w:t>/</w:t>
      </w:r>
      <w:r w:rsidR="00F876F9">
        <w:t xml:space="preserve"> </w:t>
      </w:r>
      <w:r>
        <w:t xml:space="preserve">zestawu komputerowego </w:t>
      </w:r>
      <w:r w:rsidR="00FD4BB7">
        <w:t xml:space="preserve">w tym także z drukarką </w:t>
      </w:r>
      <w:r w:rsidR="00561845">
        <w:t>nie może przekroczyć kwoty</w:t>
      </w:r>
      <w:r>
        <w:t xml:space="preserve"> </w:t>
      </w:r>
      <w:r w:rsidR="00FD4BB7">
        <w:t>1</w:t>
      </w:r>
      <w:r w:rsidR="00356E2F">
        <w:t xml:space="preserve"> </w:t>
      </w:r>
      <w:r>
        <w:t>500 zł</w:t>
      </w:r>
      <w:r w:rsidR="00D701C8">
        <w:t xml:space="preserve"> dla osób dorosłych i </w:t>
      </w:r>
      <w:r w:rsidR="00D701C8" w:rsidRPr="00DC2D03">
        <w:t>2 000 zł dla dzieci</w:t>
      </w:r>
      <w:r w:rsidR="003C1208">
        <w:t>,</w:t>
      </w:r>
    </w:p>
    <w:p w14:paraId="751E8393" w14:textId="4C1F8DFE" w:rsidR="00F876F9" w:rsidRDefault="00F876F9" w:rsidP="00F876F9">
      <w:pPr>
        <w:pStyle w:val="Akapitzlist"/>
        <w:numPr>
          <w:ilvl w:val="1"/>
          <w:numId w:val="20"/>
        </w:numPr>
        <w:ind w:left="567" w:hanging="425"/>
        <w:jc w:val="both"/>
      </w:pPr>
      <w:r>
        <w:t>maksymalna kwota dofinansowania likwidacji barier w komunikowaniu się w postaci  zakupu tabletu nie może przekroczyć kwoty 1 000 zł,</w:t>
      </w:r>
    </w:p>
    <w:bookmarkEnd w:id="4"/>
    <w:p w14:paraId="6CF591A3" w14:textId="7DA6E33D" w:rsidR="001322BD" w:rsidRPr="006D14FB" w:rsidRDefault="001322BD" w:rsidP="00F14AA3">
      <w:pPr>
        <w:pStyle w:val="Akapitzlist"/>
        <w:numPr>
          <w:ilvl w:val="1"/>
          <w:numId w:val="20"/>
        </w:numPr>
        <w:ind w:left="567" w:hanging="425"/>
        <w:jc w:val="both"/>
      </w:pPr>
      <w:r>
        <w:t xml:space="preserve">maksymalna kwota dofinansowania likwidacji barier w komunikowaniu się w postaci  zakupu specjalistycznego oprogramowania nie może przekroczyć kwoty </w:t>
      </w:r>
      <w:r w:rsidRPr="006D14FB">
        <w:t>3 000 zł,</w:t>
      </w:r>
    </w:p>
    <w:p w14:paraId="49CB73E2" w14:textId="79008F84" w:rsidR="003C1208" w:rsidRDefault="003C1208" w:rsidP="00F14AA3">
      <w:pPr>
        <w:pStyle w:val="Akapitzlist"/>
        <w:numPr>
          <w:ilvl w:val="1"/>
          <w:numId w:val="20"/>
        </w:numPr>
        <w:ind w:left="567" w:hanging="425"/>
        <w:jc w:val="both"/>
      </w:pPr>
      <w:r>
        <w:t>maksymalna kwota dofinansowania likwidacji barier technicznych w postaci roweru trójkołowego (z wyłączeniem rowerów hybrydowych i ze wspomaganiem elektrycznym)  nie może przekroczyć kwoty 2 000 zł,</w:t>
      </w:r>
    </w:p>
    <w:p w14:paraId="4121D928" w14:textId="5055E470" w:rsidR="003C1208" w:rsidRDefault="003C1208" w:rsidP="005A1465">
      <w:pPr>
        <w:pStyle w:val="Akapitzlist"/>
        <w:numPr>
          <w:ilvl w:val="1"/>
          <w:numId w:val="20"/>
        </w:numPr>
        <w:ind w:left="567" w:hanging="425"/>
        <w:jc w:val="both"/>
      </w:pPr>
      <w:bookmarkStart w:id="5" w:name="_Hlk161647387"/>
      <w:r>
        <w:lastRenderedPageBreak/>
        <w:t xml:space="preserve">maksymalna kwota dofinansowania likwidacji barier technicznych w postaci łóżka rehabilitacyjnego  nie może przekroczyć kwoty 3 </w:t>
      </w:r>
      <w:r w:rsidR="00DC2D03">
        <w:t>5</w:t>
      </w:r>
      <w:r>
        <w:t>00 zł</w:t>
      </w:r>
      <w:r w:rsidR="009361D8">
        <w:t>,</w:t>
      </w:r>
    </w:p>
    <w:bookmarkEnd w:id="5"/>
    <w:p w14:paraId="1363E618" w14:textId="00BE89BC" w:rsidR="009361D8" w:rsidRDefault="009361D8" w:rsidP="005A1465">
      <w:pPr>
        <w:pStyle w:val="Akapitzlist"/>
        <w:numPr>
          <w:ilvl w:val="1"/>
          <w:numId w:val="20"/>
        </w:numPr>
        <w:ind w:left="567" w:hanging="425"/>
        <w:jc w:val="both"/>
      </w:pPr>
      <w:r w:rsidRPr="009361D8">
        <w:t xml:space="preserve">maksymalna kwota dofinansowania likwidacji barier technicznych w postaci </w:t>
      </w:r>
      <w:r w:rsidR="00F876F9">
        <w:t>schodołazu</w:t>
      </w:r>
      <w:r w:rsidRPr="009361D8">
        <w:t xml:space="preserve">  nie może przekroczyć kwoty </w:t>
      </w:r>
      <w:r w:rsidR="000D66D4">
        <w:t>15 0</w:t>
      </w:r>
      <w:r w:rsidRPr="009361D8">
        <w:t>00 zł,</w:t>
      </w:r>
    </w:p>
    <w:p w14:paraId="6E820288" w14:textId="0A71F535" w:rsidR="009C7477" w:rsidRDefault="000D66D4" w:rsidP="005A1465">
      <w:pPr>
        <w:pStyle w:val="Akapitzlist"/>
        <w:numPr>
          <w:ilvl w:val="1"/>
          <w:numId w:val="20"/>
        </w:numPr>
        <w:ind w:left="567" w:hanging="425"/>
        <w:jc w:val="both"/>
      </w:pPr>
      <w:r w:rsidRPr="000D66D4">
        <w:t xml:space="preserve">maksymalna kwota dofinansowania likwidacji barier technicznych w postaci </w:t>
      </w:r>
      <w:r>
        <w:t>krzesełka przyschodowego</w:t>
      </w:r>
      <w:r w:rsidRPr="000D66D4">
        <w:t xml:space="preserve"> nie może przekroczyć kwoty </w:t>
      </w:r>
      <w:r>
        <w:t>20 0</w:t>
      </w:r>
      <w:r w:rsidRPr="000D66D4">
        <w:t>00 zł</w:t>
      </w:r>
      <w:r w:rsidR="00E86DCD">
        <w:t>.</w:t>
      </w:r>
    </w:p>
    <w:p w14:paraId="24D8EBE6" w14:textId="77777777" w:rsidR="00E86DCD" w:rsidRPr="00FC1CAA" w:rsidRDefault="00E86DCD" w:rsidP="00E86DCD">
      <w:pPr>
        <w:pStyle w:val="Akapitzlist"/>
        <w:ind w:left="426"/>
      </w:pPr>
    </w:p>
    <w:p w14:paraId="4C89A1EB" w14:textId="51E19D2B" w:rsidR="00AC1794" w:rsidRPr="00FC1CAA" w:rsidRDefault="001A3357" w:rsidP="000B6BB0">
      <w:pPr>
        <w:ind w:firstLine="357"/>
        <w:jc w:val="both"/>
      </w:pPr>
      <w:r w:rsidRPr="00FC1CAA">
        <w:t xml:space="preserve">§ </w:t>
      </w:r>
      <w:r w:rsidR="00E804CE">
        <w:t>9</w:t>
      </w:r>
      <w:r w:rsidR="003F0169" w:rsidRPr="00FC1CAA">
        <w:t xml:space="preserve">.1. </w:t>
      </w:r>
      <w:r w:rsidR="00E740F3" w:rsidRPr="00FC1CAA">
        <w:t>Rozpatrzenie w</w:t>
      </w:r>
      <w:r w:rsidR="003E52EF" w:rsidRPr="00FC1CAA">
        <w:t>niosków o likwidację barier architektonicznych</w:t>
      </w:r>
      <w:r w:rsidR="00F006F8" w:rsidRPr="00FC1CAA">
        <w:t xml:space="preserve"> </w:t>
      </w:r>
      <w:r w:rsidR="00E51B5C" w:rsidRPr="00FC1CAA">
        <w:t>poprzedzone jest wizją</w:t>
      </w:r>
      <w:r w:rsidR="00E740F3" w:rsidRPr="00FC1CAA">
        <w:t xml:space="preserve"> lokalną</w:t>
      </w:r>
      <w:r w:rsidR="00F006F8" w:rsidRPr="00FC1CAA">
        <w:t xml:space="preserve"> w miejscu zamieszkania osoby niepełnosprawnej.</w:t>
      </w:r>
    </w:p>
    <w:p w14:paraId="57159600" w14:textId="77777777" w:rsidR="00AC1794" w:rsidRPr="00824714" w:rsidRDefault="00AC1794" w:rsidP="008D79C5">
      <w:pPr>
        <w:pStyle w:val="Akapitzlist"/>
        <w:numPr>
          <w:ilvl w:val="0"/>
          <w:numId w:val="22"/>
        </w:numPr>
        <w:ind w:left="0" w:firstLine="357"/>
        <w:jc w:val="both"/>
      </w:pPr>
      <w:r w:rsidRPr="00FC1CAA">
        <w:t xml:space="preserve">W trakcie wizji lokalnej pracownik </w:t>
      </w:r>
      <w:r w:rsidR="00467013" w:rsidRPr="00FC1CAA">
        <w:t xml:space="preserve">Działu Rehabilitacji Społecznej Osób Niepełnosprawnych </w:t>
      </w:r>
      <w:r w:rsidRPr="00FC1CAA">
        <w:t xml:space="preserve">MOPR </w:t>
      </w:r>
      <w:r w:rsidRPr="00824714">
        <w:t>dokonuje</w:t>
      </w:r>
      <w:r w:rsidR="00E066AF" w:rsidRPr="00824714">
        <w:t xml:space="preserve"> weryfikacji</w:t>
      </w:r>
      <w:r w:rsidRPr="00824714">
        <w:t>:</w:t>
      </w:r>
    </w:p>
    <w:p w14:paraId="722871D6" w14:textId="77777777" w:rsidR="00E902A4" w:rsidRPr="00FC1CAA" w:rsidRDefault="00E740F3" w:rsidP="00E902A4">
      <w:pPr>
        <w:numPr>
          <w:ilvl w:val="0"/>
          <w:numId w:val="13"/>
        </w:numPr>
        <w:ind w:left="357" w:hanging="357"/>
        <w:jc w:val="both"/>
      </w:pPr>
      <w:r w:rsidRPr="00824714">
        <w:t>zasadności złożonego wniosku</w:t>
      </w:r>
      <w:r w:rsidR="00B25DA9" w:rsidRPr="00824714">
        <w:t xml:space="preserve"> - sprawdzenie </w:t>
      </w:r>
      <w:r w:rsidR="000E067D" w:rsidRPr="00824714">
        <w:t xml:space="preserve">czy </w:t>
      </w:r>
      <w:r w:rsidR="000E067D">
        <w:t>w oparciu o dołączone do</w:t>
      </w:r>
      <w:r w:rsidR="00E902A4">
        <w:t xml:space="preserve"> wniosku dokumenty m.in. orzeczenie o niepełnosprawności, zaświadczenie lekarskie lub inne dokumenty potwierdzające konieczność likwidacji barier funkcjonalnych, wniosek spełnia wszystkie wymagania merytoryczno-formalne;</w:t>
      </w:r>
    </w:p>
    <w:p w14:paraId="14A417E7" w14:textId="77777777" w:rsidR="00AC1794" w:rsidRPr="00FC1CAA" w:rsidRDefault="00AC1794" w:rsidP="008D79C5">
      <w:pPr>
        <w:numPr>
          <w:ilvl w:val="0"/>
          <w:numId w:val="13"/>
        </w:numPr>
        <w:ind w:left="357" w:hanging="357"/>
        <w:jc w:val="both"/>
      </w:pPr>
      <w:r w:rsidRPr="00FC1CAA">
        <w:t xml:space="preserve">poprawności rozwiązań technicznych i ich zgodności z zakresem wyszczególnionym </w:t>
      </w:r>
      <w:r w:rsidR="00F12E67" w:rsidRPr="00FC1CAA">
        <w:t>w </w:t>
      </w:r>
      <w:r w:rsidRPr="00FC1CAA">
        <w:t>złożonym wniosku;</w:t>
      </w:r>
    </w:p>
    <w:p w14:paraId="7635C7D1" w14:textId="77777777" w:rsidR="00B25DA9" w:rsidRDefault="00AC1794" w:rsidP="008D79C5">
      <w:pPr>
        <w:numPr>
          <w:ilvl w:val="0"/>
          <w:numId w:val="13"/>
        </w:numPr>
        <w:ind w:left="357" w:hanging="357"/>
        <w:jc w:val="both"/>
      </w:pPr>
      <w:r w:rsidRPr="00FC1CAA">
        <w:t>przewidywanego kosztu zadania na podstawie kosztorysu wstępnego</w:t>
      </w:r>
      <w:r w:rsidR="00B47465" w:rsidRPr="00FC1CAA">
        <w:t xml:space="preserve">, w tym </w:t>
      </w:r>
      <w:r w:rsidR="00405CEA" w:rsidRPr="00FC1CAA">
        <w:t>wysokości wymaganego udziału własnego.</w:t>
      </w:r>
    </w:p>
    <w:p w14:paraId="083F8109" w14:textId="77777777" w:rsidR="00B25DA9" w:rsidRPr="00824714" w:rsidRDefault="00B25DA9" w:rsidP="00824714">
      <w:pPr>
        <w:pStyle w:val="Tekstpodstawowy"/>
        <w:numPr>
          <w:ilvl w:val="0"/>
          <w:numId w:val="22"/>
        </w:numPr>
        <w:ind w:left="0" w:firstLine="426"/>
        <w:jc w:val="both"/>
        <w:rPr>
          <w:b w:val="0"/>
          <w:sz w:val="24"/>
          <w:szCs w:val="24"/>
        </w:rPr>
      </w:pPr>
      <w:r w:rsidRPr="00824714">
        <w:rPr>
          <w:b w:val="0"/>
          <w:sz w:val="24"/>
          <w:szCs w:val="24"/>
        </w:rPr>
        <w:t>W przypadku zaistnienia</w:t>
      </w:r>
      <w:r w:rsidR="00E902A4" w:rsidRPr="00824714">
        <w:rPr>
          <w:b w:val="0"/>
          <w:sz w:val="24"/>
          <w:szCs w:val="24"/>
        </w:rPr>
        <w:t xml:space="preserve"> </w:t>
      </w:r>
      <w:r w:rsidRPr="00824714">
        <w:rPr>
          <w:b w:val="0"/>
          <w:sz w:val="24"/>
          <w:szCs w:val="24"/>
        </w:rPr>
        <w:t xml:space="preserve">wątpliwości </w:t>
      </w:r>
      <w:r w:rsidR="00824714" w:rsidRPr="00824714">
        <w:rPr>
          <w:b w:val="0"/>
          <w:sz w:val="24"/>
          <w:szCs w:val="24"/>
        </w:rPr>
        <w:t>co do konieczności likwidacji konkretnej bariery funkcjonalnej, wnioskodawca jest zobowiązany do przedłożenia dodatkowych dokumentów medycznych wyjaśniających aktualny stan zdrowia, w tym potrzebę likwidacji barier wskazanych we wniosku.</w:t>
      </w:r>
    </w:p>
    <w:p w14:paraId="0745DD29" w14:textId="284C1212" w:rsidR="00D17BBA" w:rsidRDefault="00405CEA" w:rsidP="00795D6D">
      <w:pPr>
        <w:pStyle w:val="Akapitzlist"/>
        <w:numPr>
          <w:ilvl w:val="0"/>
          <w:numId w:val="22"/>
        </w:numPr>
        <w:ind w:left="0" w:firstLine="357"/>
        <w:jc w:val="both"/>
      </w:pPr>
      <w:r w:rsidRPr="00FC1CAA">
        <w:t xml:space="preserve">W przypadku wątpliwości dotyczących </w:t>
      </w:r>
      <w:r w:rsidR="00332D10" w:rsidRPr="00FC1CAA">
        <w:t xml:space="preserve">przewidywanego zakresu prac lub wykazanych </w:t>
      </w:r>
      <w:r w:rsidRPr="00FC1CAA">
        <w:t xml:space="preserve">kosztów przedsięwzięcia </w:t>
      </w:r>
      <w:r w:rsidR="00332D10" w:rsidRPr="00FC1CAA">
        <w:t>rozpatrzenie wniosku uzależnione jest od opinii</w:t>
      </w:r>
      <w:r w:rsidRPr="00FC1CAA">
        <w:t xml:space="preserve"> inspektora nadzoru budowlanego</w:t>
      </w:r>
      <w:r w:rsidR="004528F6" w:rsidRPr="00FC1CAA">
        <w:t xml:space="preserve"> zatrudnionego w MOPR</w:t>
      </w:r>
      <w:r w:rsidRPr="00FC1CAA">
        <w:t>.</w:t>
      </w:r>
    </w:p>
    <w:p w14:paraId="5EA47833" w14:textId="57242D27" w:rsidR="00B700B2" w:rsidRDefault="00B700B2" w:rsidP="00B700B2">
      <w:pPr>
        <w:pStyle w:val="Akapitzlist"/>
        <w:ind w:left="357"/>
        <w:jc w:val="both"/>
      </w:pPr>
    </w:p>
    <w:p w14:paraId="21E52768" w14:textId="5D6F934B" w:rsidR="00B700B2" w:rsidRPr="009B4BF4" w:rsidRDefault="00C84D88" w:rsidP="006D3E02">
      <w:pPr>
        <w:pStyle w:val="Akapitzlist"/>
        <w:tabs>
          <w:tab w:val="left" w:pos="284"/>
          <w:tab w:val="left" w:pos="426"/>
        </w:tabs>
        <w:ind w:left="0" w:firstLine="284"/>
        <w:jc w:val="both"/>
        <w:rPr>
          <w:u w:val="thick"/>
        </w:rPr>
      </w:pPr>
      <w:r>
        <w:t xml:space="preserve"> </w:t>
      </w:r>
      <w:r w:rsidR="00B700B2">
        <w:t>§</w:t>
      </w:r>
      <w:r>
        <w:t xml:space="preserve"> </w:t>
      </w:r>
      <w:r w:rsidR="00B700B2" w:rsidRPr="009B4BF4">
        <w:t xml:space="preserve">10. </w:t>
      </w:r>
      <w:r w:rsidR="00940172" w:rsidRPr="009B4BF4">
        <w:t xml:space="preserve">W ramach likwidacji barier architektonicznych wszystkie prace muszą zostać wykonane przez </w:t>
      </w:r>
      <w:r w:rsidR="00292850" w:rsidRPr="009B4BF4">
        <w:t xml:space="preserve">wykonawców posiadających uprawnienia w zakresie robót                            remontowo-budowlanych, </w:t>
      </w:r>
      <w:r w:rsidR="00292850" w:rsidRPr="009B4BF4">
        <w:rPr>
          <w:u w:val="thick"/>
        </w:rPr>
        <w:t>w przypadku braku takiego wykonawcy dofinansowanie ze środków PFRON obejmie tylko materiały.</w:t>
      </w:r>
    </w:p>
    <w:p w14:paraId="67E07224" w14:textId="36527CCC" w:rsidR="0063020D" w:rsidRDefault="0063020D" w:rsidP="0063020D">
      <w:pPr>
        <w:jc w:val="both"/>
      </w:pPr>
    </w:p>
    <w:p w14:paraId="4893E4FF" w14:textId="2A333677" w:rsidR="0063020D" w:rsidRDefault="0063020D" w:rsidP="0063020D">
      <w:pPr>
        <w:ind w:firstLine="357"/>
        <w:jc w:val="both"/>
      </w:pPr>
      <w:r>
        <w:t>§ 1</w:t>
      </w:r>
      <w:r w:rsidR="00B700B2">
        <w:t>1</w:t>
      </w:r>
      <w:r>
        <w:t xml:space="preserve">. </w:t>
      </w:r>
      <w:r w:rsidRPr="00FC1CAA">
        <w:t xml:space="preserve">Po upływie </w:t>
      </w:r>
      <w:r>
        <w:t xml:space="preserve">trzech lat od daty otrzymania dofinansowania </w:t>
      </w:r>
      <w:r w:rsidRPr="00FC1CAA">
        <w:t xml:space="preserve"> osoba niepełnosprawna może ponownie ubiegać się o dofinansowanie, w ramach likwidacji tej samej bariery</w:t>
      </w:r>
      <w:r w:rsidR="007C5FBD">
        <w:t xml:space="preserve"> technicznej lub w komunikowaniu się</w:t>
      </w:r>
      <w:r w:rsidRPr="00FC1CAA">
        <w:t>, pod warunkiem przedłożenia aktualnej ekspertyzy o</w:t>
      </w:r>
      <w:r w:rsidR="007C5FBD">
        <w:t> </w:t>
      </w:r>
      <w:r w:rsidRPr="00FC1CAA">
        <w:t xml:space="preserve"> stanie technicznym urządzenia/sprzętu, którego zakup stanowił uprzednio  przedmiot dofinansowania ze środków PFRON.</w:t>
      </w:r>
    </w:p>
    <w:p w14:paraId="6CC4D364" w14:textId="77777777" w:rsidR="0063020D" w:rsidRPr="00FC1CAA" w:rsidRDefault="0063020D" w:rsidP="0063020D">
      <w:pPr>
        <w:ind w:firstLine="357"/>
        <w:jc w:val="both"/>
      </w:pPr>
    </w:p>
    <w:p w14:paraId="55EE8B7A" w14:textId="37721C40" w:rsidR="0063020D" w:rsidRDefault="0063020D" w:rsidP="0063020D">
      <w:pPr>
        <w:ind w:firstLine="357"/>
        <w:jc w:val="both"/>
      </w:pPr>
      <w:r>
        <w:t>§ 12</w:t>
      </w:r>
      <w:r w:rsidRPr="00FC1CAA">
        <w:t>.</w:t>
      </w:r>
      <w:r>
        <w:t>1.</w:t>
      </w:r>
      <w:r w:rsidRPr="00FC1CAA">
        <w:t xml:space="preserve"> Dofinansowaniem ze środków PFRON nie mogą być objęte prace polegające na wykonaniu pochylni lub zainstalowaniu odpowiednich urządzeń technicznych, umożliwiających osobom niepełnosprawnym dostęp do mieszkań położonych na parterze </w:t>
      </w:r>
      <w:r w:rsidRPr="0033223A">
        <w:t>w budynkach wybudowanych po 2002 roku lub będących w trakcie prac wykończeniowych (</w:t>
      </w:r>
      <w:r w:rsidR="007F230B">
        <w:t>r</w:t>
      </w:r>
      <w:r w:rsidRPr="0033223A">
        <w:t xml:space="preserve">ozporządzenie Ministra Infrastruktury z dnia 12 kwietnia 2002 r. w sprawie warunków technicznych, jakim powinny odpowiadać budynki i ich usytuowanie </w:t>
      </w:r>
      <w:r w:rsidR="00356E2F">
        <w:t>(</w:t>
      </w:r>
      <w:r w:rsidR="007F230B">
        <w:t xml:space="preserve">t.j. </w:t>
      </w:r>
      <w:r w:rsidRPr="00B33AE1">
        <w:t>Dz.U. z 20</w:t>
      </w:r>
      <w:r w:rsidR="007F230B">
        <w:t>22</w:t>
      </w:r>
      <w:r w:rsidRPr="00B33AE1">
        <w:t xml:space="preserve"> r. poz.</w:t>
      </w:r>
      <w:r w:rsidR="00F94143">
        <w:t> </w:t>
      </w:r>
      <w:r w:rsidR="007F230B">
        <w:t>1225</w:t>
      </w:r>
      <w:r w:rsidRPr="00B33AE1">
        <w:t>)</w:t>
      </w:r>
      <w:r w:rsidR="001B7010">
        <w:t>.</w:t>
      </w:r>
    </w:p>
    <w:p w14:paraId="7DB78A6A" w14:textId="4B60EA88" w:rsidR="001B7010" w:rsidRPr="00B33AE1" w:rsidRDefault="001B7010" w:rsidP="00CB0468">
      <w:pPr>
        <w:ind w:firstLine="357"/>
        <w:jc w:val="both"/>
      </w:pPr>
      <w:r>
        <w:t xml:space="preserve"> 2. </w:t>
      </w:r>
      <w:r w:rsidR="000B1CBB" w:rsidRPr="00FC1CAA">
        <w:t xml:space="preserve">Dofinansowaniem ze środków PFRON nie mogą być objęte </w:t>
      </w:r>
      <w:r w:rsidR="000B1CBB">
        <w:t>domy i mieszkania w stanie deweloperskim lub będące w trakcie prac wykończeniowych.</w:t>
      </w:r>
    </w:p>
    <w:p w14:paraId="1AD40624" w14:textId="524C0EB4" w:rsidR="008A46A2" w:rsidRDefault="002E54D2" w:rsidP="00C07D28">
      <w:pPr>
        <w:spacing w:before="240"/>
        <w:ind w:firstLine="357"/>
        <w:jc w:val="both"/>
      </w:pPr>
      <w:r w:rsidRPr="00FC1CAA">
        <w:t>§</w:t>
      </w:r>
      <w:r w:rsidR="007C23D4" w:rsidRPr="00FC1CAA">
        <w:t xml:space="preserve"> </w:t>
      </w:r>
      <w:r w:rsidRPr="00FC1CAA">
        <w:t>1</w:t>
      </w:r>
      <w:r w:rsidR="0063020D">
        <w:t>3</w:t>
      </w:r>
      <w:r w:rsidRPr="00FC1CAA">
        <w:t xml:space="preserve">. </w:t>
      </w:r>
      <w:r w:rsidR="003F0169" w:rsidRPr="00FC1CAA">
        <w:t xml:space="preserve">Dofinansowaniu ze środków PFRON nie podlega </w:t>
      </w:r>
      <w:r w:rsidR="003F0169" w:rsidRPr="004E37E3">
        <w:t xml:space="preserve">sprzęt </w:t>
      </w:r>
      <w:r w:rsidR="00226E63" w:rsidRPr="004E37E3">
        <w:t xml:space="preserve">gospodarstwa domowego </w:t>
      </w:r>
      <w:r w:rsidR="00226E63" w:rsidRPr="00FC1CAA">
        <w:t xml:space="preserve">oraz </w:t>
      </w:r>
      <w:r w:rsidR="00122928" w:rsidRPr="00FC1CAA">
        <w:t xml:space="preserve">sprzęt </w:t>
      </w:r>
      <w:r w:rsidR="003F0169" w:rsidRPr="00FC1CAA">
        <w:t>RTV</w:t>
      </w:r>
      <w:r w:rsidR="00226E63" w:rsidRPr="00FC1CAA">
        <w:t xml:space="preserve">. </w:t>
      </w:r>
      <w:r w:rsidR="003F0169" w:rsidRPr="00FC1CAA">
        <w:t xml:space="preserve"> </w:t>
      </w:r>
    </w:p>
    <w:p w14:paraId="06752D29" w14:textId="77777777" w:rsidR="00F876F9" w:rsidRPr="006D14FB" w:rsidRDefault="00F876F9" w:rsidP="00D5164B">
      <w:pPr>
        <w:spacing w:before="240"/>
        <w:jc w:val="both"/>
      </w:pPr>
    </w:p>
    <w:p w14:paraId="5746A6A4" w14:textId="77777777" w:rsidR="00E7792B" w:rsidRPr="00CF50C1" w:rsidRDefault="00E7792B" w:rsidP="005821F4">
      <w:pPr>
        <w:pStyle w:val="Standard"/>
        <w:ind w:firstLine="480"/>
        <w:jc w:val="center"/>
        <w:rPr>
          <w:b/>
          <w:bCs/>
          <w:shd w:val="clear" w:color="auto" w:fill="FFFF00"/>
        </w:rPr>
      </w:pPr>
      <w:r w:rsidRPr="00CF50C1">
        <w:rPr>
          <w:b/>
          <w:bCs/>
        </w:rPr>
        <w:lastRenderedPageBreak/>
        <w:t xml:space="preserve">Rozdział </w:t>
      </w:r>
      <w:r w:rsidR="006832CA" w:rsidRPr="00CF50C1">
        <w:rPr>
          <w:b/>
          <w:bCs/>
        </w:rPr>
        <w:t>4</w:t>
      </w:r>
    </w:p>
    <w:p w14:paraId="4C73B68C" w14:textId="77777777" w:rsidR="00E7792B" w:rsidRPr="00CF50C1" w:rsidRDefault="0062599E" w:rsidP="0053250C">
      <w:pPr>
        <w:ind w:firstLine="480"/>
        <w:jc w:val="center"/>
        <w:rPr>
          <w:b/>
          <w:bCs/>
        </w:rPr>
      </w:pPr>
      <w:r w:rsidRPr="00CF50C1">
        <w:rPr>
          <w:b/>
          <w:bCs/>
        </w:rPr>
        <w:t>Dofinansowanie z</w:t>
      </w:r>
      <w:r w:rsidR="00F77971" w:rsidRPr="00CF50C1">
        <w:rPr>
          <w:b/>
          <w:bCs/>
        </w:rPr>
        <w:t>aopatrzenia</w:t>
      </w:r>
      <w:r w:rsidR="00E7792B" w:rsidRPr="00CF50C1">
        <w:rPr>
          <w:b/>
          <w:bCs/>
        </w:rPr>
        <w:t xml:space="preserve"> w sprzęt rehabilitacyjny, przedmioty ortopedyczne </w:t>
      </w:r>
      <w:r w:rsidR="00F12E67" w:rsidRPr="00CF50C1">
        <w:rPr>
          <w:b/>
          <w:bCs/>
        </w:rPr>
        <w:t>i </w:t>
      </w:r>
      <w:r w:rsidR="00E7792B" w:rsidRPr="00CF50C1">
        <w:rPr>
          <w:b/>
          <w:bCs/>
        </w:rPr>
        <w:t>środki pomocnicze</w:t>
      </w:r>
    </w:p>
    <w:p w14:paraId="65AC1F82" w14:textId="77777777" w:rsidR="00D17BBA" w:rsidRPr="00FC1CAA" w:rsidRDefault="00D17BBA" w:rsidP="006B42CB">
      <w:pPr>
        <w:jc w:val="both"/>
        <w:rPr>
          <w:b/>
        </w:rPr>
      </w:pPr>
    </w:p>
    <w:p w14:paraId="0DB97BA9" w14:textId="52573C82" w:rsidR="00FC3507" w:rsidRPr="00FC1CAA" w:rsidRDefault="00F627E8" w:rsidP="00CB1A4E">
      <w:pPr>
        <w:ind w:firstLine="357"/>
        <w:jc w:val="both"/>
      </w:pPr>
      <w:r w:rsidRPr="00FC1CAA">
        <w:t xml:space="preserve">§ </w:t>
      </w:r>
      <w:r w:rsidR="00CB1A4E">
        <w:t>1</w:t>
      </w:r>
      <w:r w:rsidR="0063020D">
        <w:t>4</w:t>
      </w:r>
      <w:r w:rsidR="00E7792B" w:rsidRPr="00FC1CAA">
        <w:t>.1</w:t>
      </w:r>
      <w:r w:rsidR="00C34C3F" w:rsidRPr="00FC1CAA">
        <w:t xml:space="preserve">. </w:t>
      </w:r>
      <w:r w:rsidR="00E7792B" w:rsidRPr="00FC1CAA">
        <w:t xml:space="preserve"> Maksymalna wysokość dofinansowania zaopatrzenia:</w:t>
      </w:r>
    </w:p>
    <w:p w14:paraId="56B09937" w14:textId="241E9E9D" w:rsidR="001E4A5C" w:rsidRDefault="00E7792B" w:rsidP="0081790F">
      <w:pPr>
        <w:pStyle w:val="Akapitzlist"/>
        <w:numPr>
          <w:ilvl w:val="0"/>
          <w:numId w:val="11"/>
        </w:numPr>
        <w:tabs>
          <w:tab w:val="left" w:pos="180"/>
        </w:tabs>
        <w:ind w:left="357" w:hanging="357"/>
        <w:jc w:val="both"/>
      </w:pPr>
      <w:r w:rsidRPr="00FC1CAA">
        <w:t>w sprzęt rehabilitacyjny – wynosi do 80% kosztów tego sprzętu, nie więcej jednak niż do wysokości pięciokrotnego przeciętnego wynagrodzenia;</w:t>
      </w:r>
    </w:p>
    <w:p w14:paraId="169291DC" w14:textId="77777777" w:rsidR="00532837" w:rsidRPr="00FC1CAA" w:rsidRDefault="00E7792B" w:rsidP="008D79C5">
      <w:pPr>
        <w:pStyle w:val="Akapitzlist"/>
        <w:numPr>
          <w:ilvl w:val="0"/>
          <w:numId w:val="11"/>
        </w:numPr>
        <w:tabs>
          <w:tab w:val="left" w:pos="180"/>
        </w:tabs>
        <w:ind w:left="357" w:hanging="357"/>
        <w:jc w:val="both"/>
      </w:pPr>
      <w:r w:rsidRPr="00FC1CAA">
        <w:t>w przedmioty ortopedyczne i środki pomocnicze wynosi:</w:t>
      </w:r>
    </w:p>
    <w:p w14:paraId="0FF27506" w14:textId="77777777" w:rsidR="00E7792B" w:rsidRPr="00FC1CAA" w:rsidRDefault="00E7792B" w:rsidP="008D79C5">
      <w:pPr>
        <w:pStyle w:val="Akapitzlist"/>
        <w:numPr>
          <w:ilvl w:val="1"/>
          <w:numId w:val="23"/>
        </w:numPr>
        <w:ind w:left="714" w:hanging="357"/>
        <w:jc w:val="both"/>
      </w:pPr>
      <w:r w:rsidRPr="00FC1CAA">
        <w:t>do 100% udziału własnego osoby niepełnosprawnej w limicie ceny ustalonym na  podstawie odrębnych przepisów, jeżeli taki udział jest wymaga</w:t>
      </w:r>
      <w:r w:rsidR="00441867" w:rsidRPr="00FC1CAA">
        <w:t>ny,</w:t>
      </w:r>
    </w:p>
    <w:p w14:paraId="63802152" w14:textId="77777777" w:rsidR="00EC0054" w:rsidRPr="00FC1CAA" w:rsidRDefault="00E7792B" w:rsidP="008D79C5">
      <w:pPr>
        <w:pStyle w:val="Akapitzlist"/>
        <w:numPr>
          <w:ilvl w:val="0"/>
          <w:numId w:val="23"/>
        </w:numPr>
        <w:ind w:left="714" w:hanging="357"/>
        <w:jc w:val="both"/>
      </w:pPr>
      <w:r w:rsidRPr="00FC1CAA">
        <w:t xml:space="preserve">do 150% sumy kwoty limitu wyznaczonego przez Narodowy Fundusz Zdrowia oraz wymaganego udziału własnego osoby </w:t>
      </w:r>
      <w:r w:rsidR="00F12E67" w:rsidRPr="00FC1CAA">
        <w:t xml:space="preserve">niepełnosprawnej </w:t>
      </w:r>
      <w:r w:rsidRPr="00FC1CAA">
        <w:t>przy zakupie tych przedmiotów i środków, jeżeli cena zakupu jest wyższa niż ustalony limit.</w:t>
      </w:r>
    </w:p>
    <w:p w14:paraId="12CEA83F" w14:textId="0C1FC415" w:rsidR="00A82855" w:rsidRDefault="00CB1A4E" w:rsidP="00CB12EE">
      <w:pPr>
        <w:ind w:firstLine="357"/>
        <w:jc w:val="both"/>
      </w:pPr>
      <w:r>
        <w:t>2</w:t>
      </w:r>
      <w:r w:rsidR="005821F4" w:rsidRPr="00FC1CAA">
        <w:t xml:space="preserve">. W roku </w:t>
      </w:r>
      <w:r w:rsidR="005821F4" w:rsidRPr="003F08F1">
        <w:t>20</w:t>
      </w:r>
      <w:r w:rsidR="00A34202" w:rsidRPr="003F08F1">
        <w:t>2</w:t>
      </w:r>
      <w:r w:rsidR="00E86DCD">
        <w:t>4</w:t>
      </w:r>
      <w:r w:rsidR="00CD3C10">
        <w:t>,</w:t>
      </w:r>
      <w:r w:rsidR="00EC0054" w:rsidRPr="00FC1CAA">
        <w:t xml:space="preserve"> </w:t>
      </w:r>
      <w:r w:rsidR="00CD3C10">
        <w:t>w Miejskim Ośrodku Pomocy Rodzinie w Toruniu,</w:t>
      </w:r>
      <w:r w:rsidR="00C824CA">
        <w:t xml:space="preserve"> </w:t>
      </w:r>
      <w:r w:rsidR="00EC0054" w:rsidRPr="00FC1CAA">
        <w:t>wysokość dofinansowania zaopatrzenia w przedmioty ortopedyczne</w:t>
      </w:r>
      <w:r w:rsidR="00F12E67" w:rsidRPr="00FC1CAA">
        <w:t xml:space="preserve"> i </w:t>
      </w:r>
      <w:r w:rsidR="00EC0054" w:rsidRPr="00FC1CAA">
        <w:t xml:space="preserve">środki pomocnicze </w:t>
      </w:r>
      <w:r w:rsidR="00A20AB8">
        <w:t xml:space="preserve">wynosić będzie 80% kwot, o których mowa w </w:t>
      </w:r>
      <w:r w:rsidR="00C824CA">
        <w:t>§ 14 ust. 1 pkt 2 lit. a i b</w:t>
      </w:r>
      <w:r w:rsidR="00CD3C10">
        <w:t>, jednak nie więcej niż rzeczywista kwota udziału własnego poniesionego przez osobę niepełnosprawną</w:t>
      </w:r>
      <w:r w:rsidR="00A82855">
        <w:t>, przy czym:</w:t>
      </w:r>
    </w:p>
    <w:p w14:paraId="62FCCCA2" w14:textId="55AA28A1" w:rsidR="00A82855" w:rsidRPr="00FC1CAA" w:rsidRDefault="00A82855" w:rsidP="00D04756">
      <w:pPr>
        <w:ind w:firstLine="357"/>
        <w:jc w:val="both"/>
      </w:pPr>
      <w:r>
        <w:t>a) maksymalna kwota dofinansowania do zakupu aparatu słuchowego dla osoby dorosłej powyżej 26 roku życia nie może przekroczyć kwoty 1 </w:t>
      </w:r>
      <w:r w:rsidR="00E86DCD">
        <w:t>00</w:t>
      </w:r>
      <w:r>
        <w:t>0 zł</w:t>
      </w:r>
      <w:r w:rsidR="00D04756">
        <w:t>.</w:t>
      </w:r>
    </w:p>
    <w:p w14:paraId="58470664" w14:textId="38E79A37" w:rsidR="00743344" w:rsidRPr="00FC1CAA" w:rsidRDefault="006D1015" w:rsidP="009E585A">
      <w:pPr>
        <w:tabs>
          <w:tab w:val="left" w:pos="851"/>
        </w:tabs>
        <w:spacing w:before="240"/>
        <w:ind w:firstLine="357"/>
        <w:contextualSpacing/>
        <w:jc w:val="both"/>
      </w:pPr>
      <w:r>
        <w:t>3</w:t>
      </w:r>
      <w:r w:rsidR="00A30020" w:rsidRPr="00FC1CAA">
        <w:t xml:space="preserve">. </w:t>
      </w:r>
      <w:r w:rsidR="00062CB3" w:rsidRPr="00FC1CAA">
        <w:t xml:space="preserve">Dzieci </w:t>
      </w:r>
      <w:r w:rsidR="00743344" w:rsidRPr="00FC1CAA">
        <w:t>i młodzież ucząca się do 24 roku życia</w:t>
      </w:r>
      <w:r w:rsidR="00062CB3" w:rsidRPr="00FC1CAA">
        <w:t xml:space="preserve"> oraz </w:t>
      </w:r>
      <w:r w:rsidR="00062CB3" w:rsidRPr="00F574AF">
        <w:t xml:space="preserve">dorosłe osoby niepełnosprawne wymagające comiesięcznego </w:t>
      </w:r>
      <w:r w:rsidR="00743344" w:rsidRPr="00F574AF">
        <w:t>zaopatrzenia</w:t>
      </w:r>
      <w:r w:rsidR="00062CB3" w:rsidRPr="00F574AF">
        <w:t xml:space="preserve"> w wyroby medyczne </w:t>
      </w:r>
      <w:r w:rsidR="00335F15" w:rsidRPr="00CF50C1">
        <w:t>i</w:t>
      </w:r>
      <w:r w:rsidR="00023A9E" w:rsidRPr="00CF50C1">
        <w:t xml:space="preserve"> zaopatrzenia w</w:t>
      </w:r>
      <w:r w:rsidR="00335F15" w:rsidRPr="00CF50C1">
        <w:t xml:space="preserve"> soczewki okularowe korekcyjne do bliży i/lub dali </w:t>
      </w:r>
      <w:r w:rsidR="00743344" w:rsidRPr="00FC1CAA">
        <w:t>otrzymają dofinansowanie ze środków PFRON w</w:t>
      </w:r>
      <w:r w:rsidR="00023A9E">
        <w:t> </w:t>
      </w:r>
      <w:r w:rsidR="00743344" w:rsidRPr="00FC1CAA">
        <w:t>pełnej wysokości.</w:t>
      </w:r>
    </w:p>
    <w:p w14:paraId="37CD1C4B" w14:textId="77777777" w:rsidR="00062CB3" w:rsidRPr="00FC1CAA" w:rsidRDefault="00062CB3" w:rsidP="00C34C3F">
      <w:pPr>
        <w:jc w:val="both"/>
      </w:pPr>
    </w:p>
    <w:p w14:paraId="52C34DA6" w14:textId="46F09BD4" w:rsidR="00A30020" w:rsidRPr="00B73C88" w:rsidRDefault="00F77971" w:rsidP="005C47B9">
      <w:pPr>
        <w:ind w:firstLine="357"/>
        <w:jc w:val="both"/>
      </w:pPr>
      <w:r w:rsidRPr="00FC1CAA">
        <w:t xml:space="preserve">§ </w:t>
      </w:r>
      <w:r w:rsidR="006D1015">
        <w:t>1</w:t>
      </w:r>
      <w:r w:rsidR="0063020D">
        <w:t>5</w:t>
      </w:r>
      <w:r w:rsidR="00E7792B" w:rsidRPr="00FC1CAA">
        <w:t>.1. O dofinansowanie zaopatrzenia w sprzęt rehabilitacyjny mogą ubiegać się osoby</w:t>
      </w:r>
      <w:r w:rsidR="00E7792B" w:rsidRPr="00FC1CAA">
        <w:rPr>
          <w:shd w:val="clear" w:color="auto" w:fill="FFFF00"/>
        </w:rPr>
        <w:t xml:space="preserve"> </w:t>
      </w:r>
      <w:r w:rsidR="00E7792B" w:rsidRPr="00FC1CAA">
        <w:t>niepełnosprawne stosownie do potrzeb wynikających z niepełnosprawności</w:t>
      </w:r>
      <w:r w:rsidR="00F12E67" w:rsidRPr="00FC1CAA">
        <w:t xml:space="preserve"> jeżeli zachodzi u </w:t>
      </w:r>
      <w:r w:rsidR="00E7792B" w:rsidRPr="00FC1CAA">
        <w:t>nich potrzeba prowadzenia rehabilitacji w warunkach domowych przy użyciu wnioskowanego sprzętu</w:t>
      </w:r>
      <w:r w:rsidR="00B73C88">
        <w:t xml:space="preserve">, przy czym sprzęt ten </w:t>
      </w:r>
      <w:r w:rsidR="00B73C88" w:rsidRPr="006D14FB">
        <w:t xml:space="preserve">musi </w:t>
      </w:r>
      <w:r w:rsidR="00B73C88" w:rsidRPr="00B73C88">
        <w:t>służyć do rehabilitacji przy aktywnym uczestnictwie osoby niepełnosprawnej w trakcie korzystania z tego sprzętu.</w:t>
      </w:r>
    </w:p>
    <w:p w14:paraId="2986C26E" w14:textId="0F3B2BAF" w:rsidR="00FE1427" w:rsidRDefault="00E7792B" w:rsidP="005C47B9">
      <w:pPr>
        <w:ind w:firstLine="357"/>
        <w:jc w:val="both"/>
      </w:pPr>
      <w:r w:rsidRPr="00FC1CAA">
        <w:t xml:space="preserve">2. Osoba niepełnosprawna ubiegająca się o dofinansowanie zaopatrzenia w sprzęt rehabilitacyjny </w:t>
      </w:r>
      <w:r w:rsidR="00A171DA" w:rsidRPr="00FC1CAA">
        <w:t xml:space="preserve">zobowiązana jest do przedstawienia </w:t>
      </w:r>
      <w:r w:rsidRPr="00FC1CAA">
        <w:t>zaświadczeni</w:t>
      </w:r>
      <w:r w:rsidR="00A171DA" w:rsidRPr="00FC1CAA">
        <w:t>a</w:t>
      </w:r>
      <w:r w:rsidRPr="00FC1CAA">
        <w:t xml:space="preserve"> lekarskie</w:t>
      </w:r>
      <w:r w:rsidR="00A171DA" w:rsidRPr="00FC1CAA">
        <w:t>go</w:t>
      </w:r>
      <w:r w:rsidRPr="00FC1CAA">
        <w:t xml:space="preserve"> wystawione</w:t>
      </w:r>
      <w:r w:rsidR="00A171DA" w:rsidRPr="00FC1CAA">
        <w:t>go</w:t>
      </w:r>
      <w:r w:rsidRPr="00FC1CAA">
        <w:t xml:space="preserve"> przez lekarza specjalistę, potwierdzające</w:t>
      </w:r>
      <w:r w:rsidR="00A171DA" w:rsidRPr="00FC1CAA">
        <w:t>go</w:t>
      </w:r>
      <w:r w:rsidRPr="00FC1CAA">
        <w:t xml:space="preserve"> potrzebę prowadzenia rehabilitacji w warunkach domowych przy użyciu wnioskowanego sprzętu</w:t>
      </w:r>
      <w:r w:rsidR="003F08F1">
        <w:t xml:space="preserve"> </w:t>
      </w:r>
      <w:r w:rsidR="003F08F1" w:rsidRPr="00695D42">
        <w:t>lub zaświadczenia od lekarza pierwszego kontaktu</w:t>
      </w:r>
      <w:r w:rsidR="0054094C">
        <w:t xml:space="preserve">. W przypadku zaświadczenia wystawionego przez lekarza pierwszego kontaktu </w:t>
      </w:r>
      <w:r w:rsidR="003F08F1" w:rsidRPr="00695D42">
        <w:t xml:space="preserve"> </w:t>
      </w:r>
      <w:r w:rsidR="0054094C">
        <w:t xml:space="preserve">do rozpatrzenia wniosku niezbędna będzie notatka </w:t>
      </w:r>
      <w:r w:rsidR="003F08F1" w:rsidRPr="00695D42">
        <w:t>pracownik</w:t>
      </w:r>
      <w:r w:rsidR="0054094C">
        <w:t>a</w:t>
      </w:r>
      <w:r w:rsidR="003F08F1" w:rsidRPr="00695D42">
        <w:t xml:space="preserve"> socjaln</w:t>
      </w:r>
      <w:r w:rsidR="0054094C">
        <w:t>ego</w:t>
      </w:r>
      <w:r w:rsidR="003F08F1" w:rsidRPr="00695D42">
        <w:t xml:space="preserve"> sporządz</w:t>
      </w:r>
      <w:r w:rsidR="0054094C">
        <w:t xml:space="preserve">ona </w:t>
      </w:r>
      <w:r w:rsidR="003F08F1" w:rsidRPr="00695D42">
        <w:t>na tę okoliczność</w:t>
      </w:r>
      <w:r w:rsidR="0054094C">
        <w:t xml:space="preserve"> na podstawie dokumentacji medycznej Wnioskodawcy</w:t>
      </w:r>
      <w:r w:rsidR="00FC3507" w:rsidRPr="00695D42">
        <w:t>.</w:t>
      </w:r>
    </w:p>
    <w:p w14:paraId="7AB31B5D" w14:textId="57167E2D" w:rsidR="00CB1A4E" w:rsidRPr="00695D42" w:rsidRDefault="00CB1A4E" w:rsidP="005C47B9">
      <w:pPr>
        <w:ind w:firstLine="357"/>
        <w:jc w:val="both"/>
      </w:pPr>
      <w:r>
        <w:t xml:space="preserve">3.  </w:t>
      </w:r>
      <w:r w:rsidRPr="00FC1CAA">
        <w:t>W przypadku zaopatrzenia w sprzęt rehabilitacyjny do wniosku dołącza się ofertę cenową lub fakturę pro-formę</w:t>
      </w:r>
      <w:r w:rsidR="00B53DEC">
        <w:t>.</w:t>
      </w:r>
    </w:p>
    <w:p w14:paraId="31DDC9BB" w14:textId="31AE20B1" w:rsidR="008E60BF" w:rsidRPr="006D14FB" w:rsidRDefault="00CB1A4E" w:rsidP="005C47B9">
      <w:pPr>
        <w:ind w:firstLine="357"/>
        <w:jc w:val="both"/>
      </w:pPr>
      <w:r>
        <w:t>4</w:t>
      </w:r>
      <w:r w:rsidR="00D87D03" w:rsidRPr="0033223A">
        <w:t>.</w:t>
      </w:r>
      <w:r w:rsidR="008D611C" w:rsidRPr="0033223A">
        <w:t xml:space="preserve"> </w:t>
      </w:r>
      <w:r w:rsidR="005C47B9" w:rsidRPr="0033223A">
        <w:t>W roku 20</w:t>
      </w:r>
      <w:r w:rsidR="00481683" w:rsidRPr="0033223A">
        <w:t>2</w:t>
      </w:r>
      <w:r w:rsidR="00E86DCD">
        <w:t>4</w:t>
      </w:r>
      <w:r w:rsidR="003442BF" w:rsidRPr="0033223A">
        <w:t xml:space="preserve"> </w:t>
      </w:r>
      <w:r w:rsidR="002541CB">
        <w:t xml:space="preserve">maksymalna </w:t>
      </w:r>
      <w:r w:rsidR="003442BF" w:rsidRPr="0033223A">
        <w:t>wysokość dofinansowania zaopatrzenia w sprzę</w:t>
      </w:r>
      <w:r w:rsidR="002547BF" w:rsidRPr="0033223A">
        <w:t xml:space="preserve">t rehabilitacyjny </w:t>
      </w:r>
      <w:r w:rsidR="00393C73">
        <w:t xml:space="preserve">wynosić będzie </w:t>
      </w:r>
      <w:r w:rsidR="002541CB" w:rsidRPr="006D14FB">
        <w:t>1</w:t>
      </w:r>
      <w:r w:rsidR="00344884" w:rsidRPr="006D14FB">
        <w:t xml:space="preserve"> </w:t>
      </w:r>
      <w:r w:rsidR="00B73C88" w:rsidRPr="006D14FB">
        <w:t>5</w:t>
      </w:r>
      <w:r w:rsidR="002541CB" w:rsidRPr="006D14FB">
        <w:t>00 zł.</w:t>
      </w:r>
    </w:p>
    <w:p w14:paraId="722819A0" w14:textId="77777777" w:rsidR="00AF23FC" w:rsidRPr="00FC1CAA" w:rsidRDefault="00AF23FC" w:rsidP="005C47B9">
      <w:pPr>
        <w:jc w:val="both"/>
      </w:pPr>
    </w:p>
    <w:p w14:paraId="499598DC" w14:textId="42811720" w:rsidR="006D06B0" w:rsidRDefault="008E60BF" w:rsidP="00A103DE">
      <w:pPr>
        <w:ind w:firstLine="357"/>
        <w:jc w:val="both"/>
      </w:pPr>
      <w:r w:rsidRPr="00845C0B">
        <w:t xml:space="preserve">§ </w:t>
      </w:r>
      <w:r w:rsidR="008B5701">
        <w:t>1</w:t>
      </w:r>
      <w:r w:rsidR="0063020D">
        <w:t>6</w:t>
      </w:r>
      <w:r w:rsidRPr="00845C0B">
        <w:t>.</w:t>
      </w:r>
      <w:r w:rsidR="00AF23FC" w:rsidRPr="00845C0B">
        <w:t xml:space="preserve"> Pierwszeństwo w uzyskaniu dofinansowania zaopatrzenia w sprzęt rehabilitacyjny</w:t>
      </w:r>
      <w:r w:rsidRPr="00845C0B">
        <w:t>, przedmioty ortopedyczne i środki pomocnicze</w:t>
      </w:r>
      <w:r w:rsidR="00AF23FC" w:rsidRPr="00845C0B">
        <w:t xml:space="preserve"> przysługuje</w:t>
      </w:r>
      <w:r w:rsidR="00A103DE">
        <w:t xml:space="preserve"> </w:t>
      </w:r>
      <w:r w:rsidR="00845C0B" w:rsidRPr="00845C0B">
        <w:t xml:space="preserve">niepełnosprawnym dzieciom </w:t>
      </w:r>
      <w:r w:rsidR="00A103DE">
        <w:t xml:space="preserve">                                </w:t>
      </w:r>
      <w:r w:rsidR="00845C0B" w:rsidRPr="00845C0B">
        <w:t>w wieku do 16 roku życia</w:t>
      </w:r>
      <w:r w:rsidR="009E585A">
        <w:t xml:space="preserve"> oraz </w:t>
      </w:r>
      <w:r w:rsidR="00845C0B" w:rsidRPr="00845C0B">
        <w:t>osobom niepełnosprawnym uczącym się do 24 roku życia bez względu na posiadany stopień niepełnosprawności</w:t>
      </w:r>
      <w:r w:rsidR="00A103DE">
        <w:t>. Wnioski pozostałych osób niepełnosprawnych będą realizowane zgodnie z kolejnością ich składania.</w:t>
      </w:r>
    </w:p>
    <w:p w14:paraId="4E86C4E6" w14:textId="77777777" w:rsidR="00D70A6E" w:rsidRDefault="00D70A6E" w:rsidP="00A103DE">
      <w:pPr>
        <w:ind w:firstLine="357"/>
        <w:jc w:val="both"/>
      </w:pPr>
    </w:p>
    <w:p w14:paraId="69BA75E7" w14:textId="62B17235" w:rsidR="005C47B9" w:rsidRDefault="006D06B0" w:rsidP="004C67EE">
      <w:pPr>
        <w:tabs>
          <w:tab w:val="left" w:pos="180"/>
        </w:tabs>
        <w:ind w:firstLine="426"/>
        <w:jc w:val="both"/>
      </w:pPr>
      <w:r w:rsidRPr="00845C0B">
        <w:t xml:space="preserve">§ </w:t>
      </w:r>
      <w:r w:rsidR="008B5701">
        <w:t>1</w:t>
      </w:r>
      <w:r w:rsidR="0063020D">
        <w:t>7</w:t>
      </w:r>
      <w:r w:rsidRPr="00845C0B">
        <w:t>.</w:t>
      </w:r>
      <w:r>
        <w:t xml:space="preserve"> </w:t>
      </w:r>
      <w:r w:rsidR="00AB75A9" w:rsidRPr="009E585A">
        <w:t xml:space="preserve">Dofinansowanie do comiesięcznych wyrobów medycznych może </w:t>
      </w:r>
      <w:r w:rsidR="009E585A">
        <w:t xml:space="preserve">dotyczyć jedynie wydatków poniesionych </w:t>
      </w:r>
      <w:r w:rsidR="009E585A" w:rsidRPr="0033223A">
        <w:t>od 20</w:t>
      </w:r>
      <w:r w:rsidR="004A2656">
        <w:t>2</w:t>
      </w:r>
      <w:r w:rsidR="00B10CD1">
        <w:t>3</w:t>
      </w:r>
      <w:r w:rsidR="009E585A" w:rsidRPr="0033223A">
        <w:t xml:space="preserve"> roku.</w:t>
      </w:r>
    </w:p>
    <w:p w14:paraId="7BA89DC1" w14:textId="77777777" w:rsidR="004C67EE" w:rsidRPr="004C67EE" w:rsidRDefault="004C67EE" w:rsidP="004C67EE">
      <w:pPr>
        <w:tabs>
          <w:tab w:val="left" w:pos="180"/>
        </w:tabs>
        <w:ind w:firstLine="426"/>
        <w:jc w:val="both"/>
      </w:pPr>
    </w:p>
    <w:p w14:paraId="635F090D" w14:textId="42B5DB85" w:rsidR="00624FAA" w:rsidRPr="00FC1CAA" w:rsidRDefault="00FA6A76" w:rsidP="00900906">
      <w:pPr>
        <w:jc w:val="both"/>
      </w:pPr>
      <w:r w:rsidRPr="00FC1CAA">
        <w:t xml:space="preserve">Toruń, </w:t>
      </w:r>
      <w:r w:rsidR="004A2656">
        <w:t xml:space="preserve">dn. </w:t>
      </w:r>
      <w:r w:rsidR="00AC36AF">
        <w:t xml:space="preserve"> </w:t>
      </w:r>
      <w:r w:rsidR="008A46A2">
        <w:t>8.03.2024</w:t>
      </w:r>
      <w:r w:rsidR="00BC2765">
        <w:t xml:space="preserve"> </w:t>
      </w:r>
      <w:r w:rsidR="00AC36AF">
        <w:t>r.</w:t>
      </w:r>
    </w:p>
    <w:p w14:paraId="4FEB22B8" w14:textId="77777777" w:rsidR="00624FAA" w:rsidRPr="00FC1CAA" w:rsidRDefault="00624FAA" w:rsidP="000671F6">
      <w:pPr>
        <w:jc w:val="both"/>
      </w:pPr>
    </w:p>
    <w:p w14:paraId="0A9FD55F" w14:textId="77777777" w:rsidR="00AB19BE" w:rsidRPr="00FC1CAA" w:rsidRDefault="00AB19BE" w:rsidP="005375C3">
      <w:pPr>
        <w:jc w:val="both"/>
      </w:pPr>
    </w:p>
    <w:sectPr w:rsidR="00AB19BE" w:rsidRPr="00FC1CAA" w:rsidSect="004F724B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2F74" w14:textId="77777777" w:rsidR="004F724B" w:rsidRDefault="004F724B" w:rsidP="00591330">
      <w:r>
        <w:separator/>
      </w:r>
    </w:p>
  </w:endnote>
  <w:endnote w:type="continuationSeparator" w:id="0">
    <w:p w14:paraId="445FCA07" w14:textId="77777777" w:rsidR="004F724B" w:rsidRDefault="004F724B" w:rsidP="0059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1712" w14:textId="77777777" w:rsidR="00A67DC9" w:rsidRDefault="00483CBC">
    <w:pPr>
      <w:pStyle w:val="Stopka"/>
      <w:jc w:val="center"/>
    </w:pPr>
    <w:r>
      <w:fldChar w:fldCharType="begin"/>
    </w:r>
    <w:r w:rsidR="00A67DC9">
      <w:instrText xml:space="preserve"> PAGE   \* MERGEFORMAT </w:instrText>
    </w:r>
    <w:r>
      <w:fldChar w:fldCharType="separate"/>
    </w:r>
    <w:r w:rsidR="00FB2A68">
      <w:rPr>
        <w:noProof/>
      </w:rPr>
      <w:t>5</w:t>
    </w:r>
    <w:r>
      <w:fldChar w:fldCharType="end"/>
    </w:r>
  </w:p>
  <w:p w14:paraId="678EC4E9" w14:textId="77777777" w:rsidR="00A67DC9" w:rsidRDefault="00A67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13D7" w14:textId="77777777" w:rsidR="004F724B" w:rsidRDefault="004F724B" w:rsidP="00591330">
      <w:r>
        <w:separator/>
      </w:r>
    </w:p>
  </w:footnote>
  <w:footnote w:type="continuationSeparator" w:id="0">
    <w:p w14:paraId="7FF8469A" w14:textId="77777777" w:rsidR="004F724B" w:rsidRDefault="004F724B" w:rsidP="0059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81B"/>
    <w:multiLevelType w:val="hybridMultilevel"/>
    <w:tmpl w:val="B7721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8FD"/>
    <w:multiLevelType w:val="hybridMultilevel"/>
    <w:tmpl w:val="9508C106"/>
    <w:lvl w:ilvl="0" w:tplc="EAB22F1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29"/>
        </w:tabs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49"/>
        </w:tabs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9"/>
        </w:tabs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9"/>
        </w:tabs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9"/>
        </w:tabs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9"/>
        </w:tabs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9"/>
        </w:tabs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9"/>
        </w:tabs>
        <w:ind w:left="7069" w:hanging="180"/>
      </w:pPr>
    </w:lvl>
  </w:abstractNum>
  <w:abstractNum w:abstractNumId="2" w15:restartNumberingAfterBreak="0">
    <w:nsid w:val="117A1F22"/>
    <w:multiLevelType w:val="multilevel"/>
    <w:tmpl w:val="0A886BF8"/>
    <w:styleLink w:val="WW8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4535FDD"/>
    <w:multiLevelType w:val="hybridMultilevel"/>
    <w:tmpl w:val="945C1286"/>
    <w:lvl w:ilvl="0" w:tplc="5B30B376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 w:tplc="5B30B376">
      <w:start w:val="1"/>
      <w:numFmt w:val="lowerLetter"/>
      <w:lvlText w:val="%2)"/>
      <w:lvlJc w:val="left"/>
      <w:pPr>
        <w:ind w:left="191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4" w15:restartNumberingAfterBreak="0">
    <w:nsid w:val="160E4026"/>
    <w:multiLevelType w:val="hybridMultilevel"/>
    <w:tmpl w:val="5E6AA192"/>
    <w:lvl w:ilvl="0" w:tplc="5B82239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F6D459D"/>
    <w:multiLevelType w:val="hybridMultilevel"/>
    <w:tmpl w:val="B1FC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A9"/>
    <w:multiLevelType w:val="hybridMultilevel"/>
    <w:tmpl w:val="A5568134"/>
    <w:lvl w:ilvl="0" w:tplc="239206A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92E057C"/>
    <w:multiLevelType w:val="hybridMultilevel"/>
    <w:tmpl w:val="1FEAB2E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D5F61D3"/>
    <w:multiLevelType w:val="hybridMultilevel"/>
    <w:tmpl w:val="A4480B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950EF"/>
    <w:multiLevelType w:val="hybridMultilevel"/>
    <w:tmpl w:val="F6746C16"/>
    <w:lvl w:ilvl="0" w:tplc="E26A803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4916536"/>
    <w:multiLevelType w:val="hybridMultilevel"/>
    <w:tmpl w:val="77162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1363"/>
    <w:multiLevelType w:val="hybridMultilevel"/>
    <w:tmpl w:val="F5041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70026"/>
    <w:multiLevelType w:val="hybridMultilevel"/>
    <w:tmpl w:val="E2F08C3E"/>
    <w:lvl w:ilvl="0" w:tplc="BE4E516A">
      <w:start w:val="1"/>
      <w:numFmt w:val="decimal"/>
      <w:lvlText w:val="%1)"/>
      <w:lvlJc w:val="left"/>
      <w:pPr>
        <w:tabs>
          <w:tab w:val="num" w:pos="1072"/>
        </w:tabs>
        <w:ind w:left="1069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368F5357"/>
    <w:multiLevelType w:val="hybridMultilevel"/>
    <w:tmpl w:val="77D23826"/>
    <w:lvl w:ilvl="0" w:tplc="6142B55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CC6921"/>
    <w:multiLevelType w:val="hybridMultilevel"/>
    <w:tmpl w:val="79786056"/>
    <w:lvl w:ilvl="0" w:tplc="5B30B37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5B30B376">
      <w:start w:val="1"/>
      <w:numFmt w:val="lowerLetter"/>
      <w:lvlText w:val="%2)"/>
      <w:lvlJc w:val="left"/>
      <w:pPr>
        <w:ind w:left="19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80256D7"/>
    <w:multiLevelType w:val="hybridMultilevel"/>
    <w:tmpl w:val="29284222"/>
    <w:lvl w:ilvl="0" w:tplc="86588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A0550"/>
    <w:multiLevelType w:val="hybridMultilevel"/>
    <w:tmpl w:val="5B183A3A"/>
    <w:lvl w:ilvl="0" w:tplc="5B30B3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30B3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613AF"/>
    <w:multiLevelType w:val="hybridMultilevel"/>
    <w:tmpl w:val="8E70F8B0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AF26D62"/>
    <w:multiLevelType w:val="hybridMultilevel"/>
    <w:tmpl w:val="4B86E738"/>
    <w:lvl w:ilvl="0" w:tplc="04150011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 w15:restartNumberingAfterBreak="0">
    <w:nsid w:val="55660276"/>
    <w:multiLevelType w:val="hybridMultilevel"/>
    <w:tmpl w:val="15B06484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8701E4"/>
    <w:multiLevelType w:val="hybridMultilevel"/>
    <w:tmpl w:val="5346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C1B46"/>
    <w:multiLevelType w:val="hybridMultilevel"/>
    <w:tmpl w:val="248A0ADC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291530"/>
    <w:multiLevelType w:val="hybridMultilevel"/>
    <w:tmpl w:val="C4241F3E"/>
    <w:lvl w:ilvl="0" w:tplc="DC2AEEA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1582AE8"/>
    <w:multiLevelType w:val="hybridMultilevel"/>
    <w:tmpl w:val="81AE7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A10B6"/>
    <w:multiLevelType w:val="hybridMultilevel"/>
    <w:tmpl w:val="0C1879E6"/>
    <w:lvl w:ilvl="0" w:tplc="5B30B3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2129"/>
    <w:multiLevelType w:val="hybridMultilevel"/>
    <w:tmpl w:val="629EA9B6"/>
    <w:lvl w:ilvl="0" w:tplc="3C1E95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9227BD0"/>
    <w:multiLevelType w:val="multilevel"/>
    <w:tmpl w:val="43A0ABCC"/>
    <w:styleLink w:val="WW8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C5665E0"/>
    <w:multiLevelType w:val="hybridMultilevel"/>
    <w:tmpl w:val="4E683D44"/>
    <w:lvl w:ilvl="0" w:tplc="EAB22F10">
      <w:start w:val="1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8" w15:restartNumberingAfterBreak="0">
    <w:nsid w:val="6D5E74C1"/>
    <w:multiLevelType w:val="hybridMultilevel"/>
    <w:tmpl w:val="0C1879E6"/>
    <w:lvl w:ilvl="0" w:tplc="5B30B3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50CB0"/>
    <w:multiLevelType w:val="hybridMultilevel"/>
    <w:tmpl w:val="D850FA3C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277D66"/>
    <w:multiLevelType w:val="hybridMultilevel"/>
    <w:tmpl w:val="BAEEE67A"/>
    <w:lvl w:ilvl="0" w:tplc="BCB4CF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75321"/>
    <w:multiLevelType w:val="hybridMultilevel"/>
    <w:tmpl w:val="D3EEE1DA"/>
    <w:lvl w:ilvl="0" w:tplc="EAB22F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7EFA1047"/>
    <w:multiLevelType w:val="hybridMultilevel"/>
    <w:tmpl w:val="6D420F32"/>
    <w:lvl w:ilvl="0" w:tplc="EAB22F1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91628638">
    <w:abstractNumId w:val="12"/>
  </w:num>
  <w:num w:numId="2" w16cid:durableId="1750156693">
    <w:abstractNumId w:val="17"/>
  </w:num>
  <w:num w:numId="3" w16cid:durableId="313879772">
    <w:abstractNumId w:val="21"/>
  </w:num>
  <w:num w:numId="4" w16cid:durableId="1747336703">
    <w:abstractNumId w:val="19"/>
  </w:num>
  <w:num w:numId="5" w16cid:durableId="1369451560">
    <w:abstractNumId w:val="29"/>
  </w:num>
  <w:num w:numId="6" w16cid:durableId="1019625739">
    <w:abstractNumId w:val="1"/>
  </w:num>
  <w:num w:numId="7" w16cid:durableId="1330673673">
    <w:abstractNumId w:val="32"/>
  </w:num>
  <w:num w:numId="8" w16cid:durableId="1809009378">
    <w:abstractNumId w:val="31"/>
  </w:num>
  <w:num w:numId="9" w16cid:durableId="652176071">
    <w:abstractNumId w:val="2"/>
  </w:num>
  <w:num w:numId="10" w16cid:durableId="816335750">
    <w:abstractNumId w:val="26"/>
  </w:num>
  <w:num w:numId="11" w16cid:durableId="421415451">
    <w:abstractNumId w:val="25"/>
  </w:num>
  <w:num w:numId="12" w16cid:durableId="1490171618">
    <w:abstractNumId w:val="22"/>
  </w:num>
  <w:num w:numId="13" w16cid:durableId="1975522996">
    <w:abstractNumId w:val="13"/>
  </w:num>
  <w:num w:numId="14" w16cid:durableId="867257018">
    <w:abstractNumId w:val="27"/>
  </w:num>
  <w:num w:numId="15" w16cid:durableId="1638991133">
    <w:abstractNumId w:val="0"/>
  </w:num>
  <w:num w:numId="16" w16cid:durableId="655570330">
    <w:abstractNumId w:val="10"/>
  </w:num>
  <w:num w:numId="17" w16cid:durableId="1317033521">
    <w:abstractNumId w:val="15"/>
  </w:num>
  <w:num w:numId="18" w16cid:durableId="1181549791">
    <w:abstractNumId w:val="4"/>
  </w:num>
  <w:num w:numId="19" w16cid:durableId="610089016">
    <w:abstractNumId w:val="28"/>
  </w:num>
  <w:num w:numId="20" w16cid:durableId="1094013196">
    <w:abstractNumId w:val="3"/>
  </w:num>
  <w:num w:numId="21" w16cid:durableId="1041393379">
    <w:abstractNumId w:val="16"/>
  </w:num>
  <w:num w:numId="22" w16cid:durableId="1018197132">
    <w:abstractNumId w:val="30"/>
  </w:num>
  <w:num w:numId="23" w16cid:durableId="1610817368">
    <w:abstractNumId w:val="14"/>
  </w:num>
  <w:num w:numId="24" w16cid:durableId="1673752193">
    <w:abstractNumId w:val="8"/>
  </w:num>
  <w:num w:numId="25" w16cid:durableId="2116975846">
    <w:abstractNumId w:val="24"/>
  </w:num>
  <w:num w:numId="26" w16cid:durableId="1656760949">
    <w:abstractNumId w:val="7"/>
  </w:num>
  <w:num w:numId="27" w16cid:durableId="1693339084">
    <w:abstractNumId w:val="9"/>
  </w:num>
  <w:num w:numId="28" w16cid:durableId="1233391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3932251">
    <w:abstractNumId w:val="18"/>
  </w:num>
  <w:num w:numId="30" w16cid:durableId="1669940529">
    <w:abstractNumId w:val="5"/>
  </w:num>
  <w:num w:numId="31" w16cid:durableId="802886344">
    <w:abstractNumId w:val="11"/>
  </w:num>
  <w:num w:numId="32" w16cid:durableId="10180396">
    <w:abstractNumId w:val="23"/>
  </w:num>
  <w:num w:numId="33" w16cid:durableId="245110637">
    <w:abstractNumId w:val="20"/>
  </w:num>
  <w:num w:numId="34" w16cid:durableId="477316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FB"/>
    <w:rsid w:val="00000F90"/>
    <w:rsid w:val="000015EA"/>
    <w:rsid w:val="000020F0"/>
    <w:rsid w:val="0000310F"/>
    <w:rsid w:val="0000390A"/>
    <w:rsid w:val="00006F4D"/>
    <w:rsid w:val="000072C5"/>
    <w:rsid w:val="000079CB"/>
    <w:rsid w:val="00012AE5"/>
    <w:rsid w:val="00022B81"/>
    <w:rsid w:val="00023811"/>
    <w:rsid w:val="00023A9E"/>
    <w:rsid w:val="00024480"/>
    <w:rsid w:val="00024F3D"/>
    <w:rsid w:val="00025945"/>
    <w:rsid w:val="000263CD"/>
    <w:rsid w:val="00026CDE"/>
    <w:rsid w:val="00031369"/>
    <w:rsid w:val="00031485"/>
    <w:rsid w:val="0003293F"/>
    <w:rsid w:val="000359E2"/>
    <w:rsid w:val="00036180"/>
    <w:rsid w:val="00036702"/>
    <w:rsid w:val="00036C8A"/>
    <w:rsid w:val="00041349"/>
    <w:rsid w:val="00041601"/>
    <w:rsid w:val="00042DDD"/>
    <w:rsid w:val="00043DB0"/>
    <w:rsid w:val="00044C2C"/>
    <w:rsid w:val="00045DE6"/>
    <w:rsid w:val="00046078"/>
    <w:rsid w:val="00047787"/>
    <w:rsid w:val="00047DA1"/>
    <w:rsid w:val="00050E78"/>
    <w:rsid w:val="00051C6C"/>
    <w:rsid w:val="00053EA0"/>
    <w:rsid w:val="00054933"/>
    <w:rsid w:val="00054AE3"/>
    <w:rsid w:val="000564CC"/>
    <w:rsid w:val="00056947"/>
    <w:rsid w:val="0005763F"/>
    <w:rsid w:val="000605CD"/>
    <w:rsid w:val="00060894"/>
    <w:rsid w:val="00062CB3"/>
    <w:rsid w:val="000660C9"/>
    <w:rsid w:val="000671F6"/>
    <w:rsid w:val="000700E8"/>
    <w:rsid w:val="00070B82"/>
    <w:rsid w:val="000733FA"/>
    <w:rsid w:val="00074EA2"/>
    <w:rsid w:val="000759A7"/>
    <w:rsid w:val="00080538"/>
    <w:rsid w:val="00086F86"/>
    <w:rsid w:val="0009002E"/>
    <w:rsid w:val="00090EC3"/>
    <w:rsid w:val="00091E8C"/>
    <w:rsid w:val="00096AF4"/>
    <w:rsid w:val="00097155"/>
    <w:rsid w:val="000A70CF"/>
    <w:rsid w:val="000B0623"/>
    <w:rsid w:val="000B1CBB"/>
    <w:rsid w:val="000B4AA1"/>
    <w:rsid w:val="000B6BB0"/>
    <w:rsid w:val="000C142A"/>
    <w:rsid w:val="000C192F"/>
    <w:rsid w:val="000C52AE"/>
    <w:rsid w:val="000C5559"/>
    <w:rsid w:val="000C5B7D"/>
    <w:rsid w:val="000D1484"/>
    <w:rsid w:val="000D66D4"/>
    <w:rsid w:val="000E067D"/>
    <w:rsid w:val="000E178E"/>
    <w:rsid w:val="000E27F5"/>
    <w:rsid w:val="000E2CAE"/>
    <w:rsid w:val="000E3C0B"/>
    <w:rsid w:val="000E4BA6"/>
    <w:rsid w:val="000E6D8A"/>
    <w:rsid w:val="000F2741"/>
    <w:rsid w:val="000F3B79"/>
    <w:rsid w:val="000F3C08"/>
    <w:rsid w:val="000F4FA9"/>
    <w:rsid w:val="000F603F"/>
    <w:rsid w:val="00102518"/>
    <w:rsid w:val="001031FB"/>
    <w:rsid w:val="00107B7C"/>
    <w:rsid w:val="001103BA"/>
    <w:rsid w:val="001144C5"/>
    <w:rsid w:val="001161F4"/>
    <w:rsid w:val="0011715B"/>
    <w:rsid w:val="00121781"/>
    <w:rsid w:val="00122928"/>
    <w:rsid w:val="001229E8"/>
    <w:rsid w:val="00122BA9"/>
    <w:rsid w:val="00124B67"/>
    <w:rsid w:val="00127FFE"/>
    <w:rsid w:val="00130A73"/>
    <w:rsid w:val="00131B46"/>
    <w:rsid w:val="001322BD"/>
    <w:rsid w:val="00132DB9"/>
    <w:rsid w:val="001358EF"/>
    <w:rsid w:val="00136CA0"/>
    <w:rsid w:val="001377E3"/>
    <w:rsid w:val="001435AE"/>
    <w:rsid w:val="00145E95"/>
    <w:rsid w:val="00146A3C"/>
    <w:rsid w:val="00147D8F"/>
    <w:rsid w:val="001500EF"/>
    <w:rsid w:val="00157D8A"/>
    <w:rsid w:val="00157F91"/>
    <w:rsid w:val="00160279"/>
    <w:rsid w:val="0016067A"/>
    <w:rsid w:val="0016193F"/>
    <w:rsid w:val="00161E7D"/>
    <w:rsid w:val="00162628"/>
    <w:rsid w:val="00162ED0"/>
    <w:rsid w:val="00165AB2"/>
    <w:rsid w:val="001666AC"/>
    <w:rsid w:val="00175963"/>
    <w:rsid w:val="00175B53"/>
    <w:rsid w:val="00177D18"/>
    <w:rsid w:val="0019371B"/>
    <w:rsid w:val="00194A99"/>
    <w:rsid w:val="001A1234"/>
    <w:rsid w:val="001A3357"/>
    <w:rsid w:val="001A34A6"/>
    <w:rsid w:val="001A664B"/>
    <w:rsid w:val="001A6B46"/>
    <w:rsid w:val="001B1D08"/>
    <w:rsid w:val="001B3258"/>
    <w:rsid w:val="001B3BB9"/>
    <w:rsid w:val="001B3EE6"/>
    <w:rsid w:val="001B6B56"/>
    <w:rsid w:val="001B7010"/>
    <w:rsid w:val="001C0038"/>
    <w:rsid w:val="001C0DF1"/>
    <w:rsid w:val="001C2D1E"/>
    <w:rsid w:val="001C311E"/>
    <w:rsid w:val="001C3B2F"/>
    <w:rsid w:val="001C4807"/>
    <w:rsid w:val="001C5856"/>
    <w:rsid w:val="001C5A82"/>
    <w:rsid w:val="001D03D9"/>
    <w:rsid w:val="001D1AF9"/>
    <w:rsid w:val="001D2179"/>
    <w:rsid w:val="001D2DB3"/>
    <w:rsid w:val="001D5B7F"/>
    <w:rsid w:val="001D7119"/>
    <w:rsid w:val="001D7A8A"/>
    <w:rsid w:val="001E2DE2"/>
    <w:rsid w:val="001E4A5C"/>
    <w:rsid w:val="001E4D49"/>
    <w:rsid w:val="001E7B4D"/>
    <w:rsid w:val="001F1040"/>
    <w:rsid w:val="001F211F"/>
    <w:rsid w:val="001F3FAC"/>
    <w:rsid w:val="001F6081"/>
    <w:rsid w:val="001F6A69"/>
    <w:rsid w:val="001F739C"/>
    <w:rsid w:val="0020343E"/>
    <w:rsid w:val="00203B39"/>
    <w:rsid w:val="00203E16"/>
    <w:rsid w:val="0020631F"/>
    <w:rsid w:val="00206C99"/>
    <w:rsid w:val="00210874"/>
    <w:rsid w:val="00210BA6"/>
    <w:rsid w:val="002131A0"/>
    <w:rsid w:val="0021447B"/>
    <w:rsid w:val="002162DA"/>
    <w:rsid w:val="00216DA8"/>
    <w:rsid w:val="00226E63"/>
    <w:rsid w:val="0023158E"/>
    <w:rsid w:val="00232376"/>
    <w:rsid w:val="002330A1"/>
    <w:rsid w:val="00233DED"/>
    <w:rsid w:val="00234102"/>
    <w:rsid w:val="002343A4"/>
    <w:rsid w:val="00234EE9"/>
    <w:rsid w:val="00235E39"/>
    <w:rsid w:val="00236E14"/>
    <w:rsid w:val="00237262"/>
    <w:rsid w:val="002373AF"/>
    <w:rsid w:val="00242F2C"/>
    <w:rsid w:val="00243273"/>
    <w:rsid w:val="002443EE"/>
    <w:rsid w:val="00247C27"/>
    <w:rsid w:val="00250F48"/>
    <w:rsid w:val="0025143B"/>
    <w:rsid w:val="0025146D"/>
    <w:rsid w:val="00252A49"/>
    <w:rsid w:val="002541CB"/>
    <w:rsid w:val="002547BF"/>
    <w:rsid w:val="002559A6"/>
    <w:rsid w:val="00256852"/>
    <w:rsid w:val="00261FA5"/>
    <w:rsid w:val="00263302"/>
    <w:rsid w:val="00265D71"/>
    <w:rsid w:val="00270909"/>
    <w:rsid w:val="0027203B"/>
    <w:rsid w:val="00272EB8"/>
    <w:rsid w:val="002739C9"/>
    <w:rsid w:val="002742A0"/>
    <w:rsid w:val="00274C6B"/>
    <w:rsid w:val="002758ED"/>
    <w:rsid w:val="00275FD0"/>
    <w:rsid w:val="00276F97"/>
    <w:rsid w:val="00286D0F"/>
    <w:rsid w:val="002877A9"/>
    <w:rsid w:val="00287E65"/>
    <w:rsid w:val="002905B6"/>
    <w:rsid w:val="00292850"/>
    <w:rsid w:val="0029387F"/>
    <w:rsid w:val="00294218"/>
    <w:rsid w:val="002944BF"/>
    <w:rsid w:val="002953FB"/>
    <w:rsid w:val="00295FE6"/>
    <w:rsid w:val="002972DF"/>
    <w:rsid w:val="002A2F4A"/>
    <w:rsid w:val="002B4D1F"/>
    <w:rsid w:val="002B5D18"/>
    <w:rsid w:val="002B6211"/>
    <w:rsid w:val="002C147D"/>
    <w:rsid w:val="002C287C"/>
    <w:rsid w:val="002C7345"/>
    <w:rsid w:val="002C7F4C"/>
    <w:rsid w:val="002D0678"/>
    <w:rsid w:val="002D08B2"/>
    <w:rsid w:val="002D4487"/>
    <w:rsid w:val="002D4E2D"/>
    <w:rsid w:val="002D5154"/>
    <w:rsid w:val="002D5F5D"/>
    <w:rsid w:val="002D75EB"/>
    <w:rsid w:val="002E1386"/>
    <w:rsid w:val="002E1B5F"/>
    <w:rsid w:val="002E54D2"/>
    <w:rsid w:val="002F0DB5"/>
    <w:rsid w:val="002F55F8"/>
    <w:rsid w:val="002F6732"/>
    <w:rsid w:val="002F68D6"/>
    <w:rsid w:val="00302114"/>
    <w:rsid w:val="00302A76"/>
    <w:rsid w:val="00307EC6"/>
    <w:rsid w:val="00312F0F"/>
    <w:rsid w:val="00317FA4"/>
    <w:rsid w:val="00325206"/>
    <w:rsid w:val="003307ED"/>
    <w:rsid w:val="00330AF4"/>
    <w:rsid w:val="0033223A"/>
    <w:rsid w:val="00332D10"/>
    <w:rsid w:val="003332B8"/>
    <w:rsid w:val="00335F15"/>
    <w:rsid w:val="00343CBA"/>
    <w:rsid w:val="003442BF"/>
    <w:rsid w:val="00344884"/>
    <w:rsid w:val="00345E25"/>
    <w:rsid w:val="00347182"/>
    <w:rsid w:val="00350FFA"/>
    <w:rsid w:val="00353156"/>
    <w:rsid w:val="003536AE"/>
    <w:rsid w:val="0035372D"/>
    <w:rsid w:val="00354F87"/>
    <w:rsid w:val="003561A2"/>
    <w:rsid w:val="00356E2F"/>
    <w:rsid w:val="0036093B"/>
    <w:rsid w:val="00361199"/>
    <w:rsid w:val="00367272"/>
    <w:rsid w:val="003719C0"/>
    <w:rsid w:val="00373201"/>
    <w:rsid w:val="0037405D"/>
    <w:rsid w:val="003763B1"/>
    <w:rsid w:val="003814C4"/>
    <w:rsid w:val="00383509"/>
    <w:rsid w:val="00383B91"/>
    <w:rsid w:val="00385F10"/>
    <w:rsid w:val="003869F6"/>
    <w:rsid w:val="0039377E"/>
    <w:rsid w:val="00393784"/>
    <w:rsid w:val="00393C73"/>
    <w:rsid w:val="003A0BDE"/>
    <w:rsid w:val="003A0F8B"/>
    <w:rsid w:val="003A1575"/>
    <w:rsid w:val="003A2367"/>
    <w:rsid w:val="003A4BDB"/>
    <w:rsid w:val="003A5501"/>
    <w:rsid w:val="003A68A1"/>
    <w:rsid w:val="003B09A6"/>
    <w:rsid w:val="003B1312"/>
    <w:rsid w:val="003B3BF0"/>
    <w:rsid w:val="003B4572"/>
    <w:rsid w:val="003B4B7B"/>
    <w:rsid w:val="003B515A"/>
    <w:rsid w:val="003B5437"/>
    <w:rsid w:val="003B5762"/>
    <w:rsid w:val="003C1208"/>
    <w:rsid w:val="003D0EDF"/>
    <w:rsid w:val="003D4BF0"/>
    <w:rsid w:val="003E0068"/>
    <w:rsid w:val="003E05E3"/>
    <w:rsid w:val="003E0C61"/>
    <w:rsid w:val="003E10B1"/>
    <w:rsid w:val="003E499D"/>
    <w:rsid w:val="003E52EF"/>
    <w:rsid w:val="003E5651"/>
    <w:rsid w:val="003E6681"/>
    <w:rsid w:val="003E7D3A"/>
    <w:rsid w:val="003E7FAA"/>
    <w:rsid w:val="003F0169"/>
    <w:rsid w:val="003F08F1"/>
    <w:rsid w:val="003F1FD0"/>
    <w:rsid w:val="003F21CF"/>
    <w:rsid w:val="003F2567"/>
    <w:rsid w:val="003F2D99"/>
    <w:rsid w:val="003F511C"/>
    <w:rsid w:val="003F5704"/>
    <w:rsid w:val="003F5FF1"/>
    <w:rsid w:val="003F7468"/>
    <w:rsid w:val="003F75D6"/>
    <w:rsid w:val="00404D93"/>
    <w:rsid w:val="00405CEA"/>
    <w:rsid w:val="004070C2"/>
    <w:rsid w:val="004077F5"/>
    <w:rsid w:val="00410EA8"/>
    <w:rsid w:val="004117F5"/>
    <w:rsid w:val="00411E0B"/>
    <w:rsid w:val="00417248"/>
    <w:rsid w:val="0041724F"/>
    <w:rsid w:val="0041762D"/>
    <w:rsid w:val="00417AC8"/>
    <w:rsid w:val="00420628"/>
    <w:rsid w:val="004223B1"/>
    <w:rsid w:val="0042461B"/>
    <w:rsid w:val="00426DDE"/>
    <w:rsid w:val="004271CB"/>
    <w:rsid w:val="004325F8"/>
    <w:rsid w:val="0043418E"/>
    <w:rsid w:val="004342D4"/>
    <w:rsid w:val="00435A23"/>
    <w:rsid w:val="004365D3"/>
    <w:rsid w:val="00436CF1"/>
    <w:rsid w:val="00437EB6"/>
    <w:rsid w:val="0044107A"/>
    <w:rsid w:val="00441867"/>
    <w:rsid w:val="00442D3C"/>
    <w:rsid w:val="00443809"/>
    <w:rsid w:val="0044393D"/>
    <w:rsid w:val="004465A1"/>
    <w:rsid w:val="004528F6"/>
    <w:rsid w:val="00454F52"/>
    <w:rsid w:val="00457928"/>
    <w:rsid w:val="004603D0"/>
    <w:rsid w:val="00465380"/>
    <w:rsid w:val="00467013"/>
    <w:rsid w:val="004713E4"/>
    <w:rsid w:val="00474215"/>
    <w:rsid w:val="00476CAA"/>
    <w:rsid w:val="00481683"/>
    <w:rsid w:val="00483CBC"/>
    <w:rsid w:val="0048513D"/>
    <w:rsid w:val="00485304"/>
    <w:rsid w:val="00485648"/>
    <w:rsid w:val="00485F3C"/>
    <w:rsid w:val="004879B9"/>
    <w:rsid w:val="00487F74"/>
    <w:rsid w:val="004908B3"/>
    <w:rsid w:val="004913CD"/>
    <w:rsid w:val="00491BAA"/>
    <w:rsid w:val="0049226C"/>
    <w:rsid w:val="0049438B"/>
    <w:rsid w:val="00495523"/>
    <w:rsid w:val="004979AB"/>
    <w:rsid w:val="00497BCD"/>
    <w:rsid w:val="004A2656"/>
    <w:rsid w:val="004A33C7"/>
    <w:rsid w:val="004A3CF4"/>
    <w:rsid w:val="004B3372"/>
    <w:rsid w:val="004B3601"/>
    <w:rsid w:val="004B68F6"/>
    <w:rsid w:val="004B6F96"/>
    <w:rsid w:val="004C07C8"/>
    <w:rsid w:val="004C4E87"/>
    <w:rsid w:val="004C61A9"/>
    <w:rsid w:val="004C652E"/>
    <w:rsid w:val="004C654C"/>
    <w:rsid w:val="004C6591"/>
    <w:rsid w:val="004C67EE"/>
    <w:rsid w:val="004C7DB6"/>
    <w:rsid w:val="004D2D25"/>
    <w:rsid w:val="004D3021"/>
    <w:rsid w:val="004D4D57"/>
    <w:rsid w:val="004D7753"/>
    <w:rsid w:val="004E08B4"/>
    <w:rsid w:val="004E1791"/>
    <w:rsid w:val="004E37E3"/>
    <w:rsid w:val="004E3B21"/>
    <w:rsid w:val="004E48FC"/>
    <w:rsid w:val="004E50D1"/>
    <w:rsid w:val="004F1453"/>
    <w:rsid w:val="004F6020"/>
    <w:rsid w:val="004F724B"/>
    <w:rsid w:val="00502A61"/>
    <w:rsid w:val="00505D92"/>
    <w:rsid w:val="00507139"/>
    <w:rsid w:val="005072E9"/>
    <w:rsid w:val="00510621"/>
    <w:rsid w:val="005113E4"/>
    <w:rsid w:val="00514297"/>
    <w:rsid w:val="0051572F"/>
    <w:rsid w:val="005158A8"/>
    <w:rsid w:val="005158CD"/>
    <w:rsid w:val="0051733B"/>
    <w:rsid w:val="00517776"/>
    <w:rsid w:val="00522468"/>
    <w:rsid w:val="00530EB3"/>
    <w:rsid w:val="005311DB"/>
    <w:rsid w:val="0053250C"/>
    <w:rsid w:val="00532837"/>
    <w:rsid w:val="0053745A"/>
    <w:rsid w:val="005375C3"/>
    <w:rsid w:val="0054094C"/>
    <w:rsid w:val="005410BF"/>
    <w:rsid w:val="00542EDA"/>
    <w:rsid w:val="00550AAE"/>
    <w:rsid w:val="00553DDF"/>
    <w:rsid w:val="005542A8"/>
    <w:rsid w:val="00556126"/>
    <w:rsid w:val="00556C6B"/>
    <w:rsid w:val="005602B7"/>
    <w:rsid w:val="00560BCB"/>
    <w:rsid w:val="00561845"/>
    <w:rsid w:val="00567E59"/>
    <w:rsid w:val="00571CA5"/>
    <w:rsid w:val="0057217F"/>
    <w:rsid w:val="00572F2D"/>
    <w:rsid w:val="00575DA9"/>
    <w:rsid w:val="005817CE"/>
    <w:rsid w:val="005821F4"/>
    <w:rsid w:val="005825FE"/>
    <w:rsid w:val="005835AC"/>
    <w:rsid w:val="00583A49"/>
    <w:rsid w:val="005847F4"/>
    <w:rsid w:val="00584C25"/>
    <w:rsid w:val="00584E33"/>
    <w:rsid w:val="00591330"/>
    <w:rsid w:val="0059169E"/>
    <w:rsid w:val="00594A51"/>
    <w:rsid w:val="00594BB9"/>
    <w:rsid w:val="005A1465"/>
    <w:rsid w:val="005A28D4"/>
    <w:rsid w:val="005A549F"/>
    <w:rsid w:val="005A5A85"/>
    <w:rsid w:val="005A5C84"/>
    <w:rsid w:val="005A5F3E"/>
    <w:rsid w:val="005A68EF"/>
    <w:rsid w:val="005B3282"/>
    <w:rsid w:val="005B3853"/>
    <w:rsid w:val="005B47A1"/>
    <w:rsid w:val="005B4976"/>
    <w:rsid w:val="005B5A97"/>
    <w:rsid w:val="005B6F87"/>
    <w:rsid w:val="005C110C"/>
    <w:rsid w:val="005C47B9"/>
    <w:rsid w:val="005C6732"/>
    <w:rsid w:val="005C753F"/>
    <w:rsid w:val="005D0C75"/>
    <w:rsid w:val="005D13F5"/>
    <w:rsid w:val="005D577B"/>
    <w:rsid w:val="005E1818"/>
    <w:rsid w:val="005E1EF8"/>
    <w:rsid w:val="005E3806"/>
    <w:rsid w:val="005E49DB"/>
    <w:rsid w:val="005E68B8"/>
    <w:rsid w:val="005E6A93"/>
    <w:rsid w:val="005F188F"/>
    <w:rsid w:val="005F1C35"/>
    <w:rsid w:val="005F6771"/>
    <w:rsid w:val="00603A3A"/>
    <w:rsid w:val="0060438B"/>
    <w:rsid w:val="00605BEF"/>
    <w:rsid w:val="00606FCC"/>
    <w:rsid w:val="00607192"/>
    <w:rsid w:val="0061255E"/>
    <w:rsid w:val="00612F0E"/>
    <w:rsid w:val="00614534"/>
    <w:rsid w:val="006150B2"/>
    <w:rsid w:val="00621CD2"/>
    <w:rsid w:val="00622547"/>
    <w:rsid w:val="0062389C"/>
    <w:rsid w:val="00624FAA"/>
    <w:rsid w:val="006250A3"/>
    <w:rsid w:val="0062599E"/>
    <w:rsid w:val="0062726B"/>
    <w:rsid w:val="00627BB3"/>
    <w:rsid w:val="0063020D"/>
    <w:rsid w:val="006313EA"/>
    <w:rsid w:val="0063419C"/>
    <w:rsid w:val="00635906"/>
    <w:rsid w:val="006361A5"/>
    <w:rsid w:val="00640C14"/>
    <w:rsid w:val="00642421"/>
    <w:rsid w:val="006537E0"/>
    <w:rsid w:val="00655474"/>
    <w:rsid w:val="00655B90"/>
    <w:rsid w:val="00657FE6"/>
    <w:rsid w:val="0066015A"/>
    <w:rsid w:val="0066023E"/>
    <w:rsid w:val="00660D4A"/>
    <w:rsid w:val="0066640B"/>
    <w:rsid w:val="006719B7"/>
    <w:rsid w:val="0067200E"/>
    <w:rsid w:val="00673936"/>
    <w:rsid w:val="00676E94"/>
    <w:rsid w:val="006803CA"/>
    <w:rsid w:val="006832CA"/>
    <w:rsid w:val="006844DE"/>
    <w:rsid w:val="006850D4"/>
    <w:rsid w:val="00687F4D"/>
    <w:rsid w:val="0069135D"/>
    <w:rsid w:val="006924E0"/>
    <w:rsid w:val="006927EA"/>
    <w:rsid w:val="00692FF9"/>
    <w:rsid w:val="00695D42"/>
    <w:rsid w:val="00697FAB"/>
    <w:rsid w:val="006A08E1"/>
    <w:rsid w:val="006A195C"/>
    <w:rsid w:val="006A1B21"/>
    <w:rsid w:val="006A2EAE"/>
    <w:rsid w:val="006A734C"/>
    <w:rsid w:val="006B42CB"/>
    <w:rsid w:val="006B498F"/>
    <w:rsid w:val="006B5D42"/>
    <w:rsid w:val="006B6E9C"/>
    <w:rsid w:val="006C01FF"/>
    <w:rsid w:val="006C0FB0"/>
    <w:rsid w:val="006C28FD"/>
    <w:rsid w:val="006C296B"/>
    <w:rsid w:val="006C7650"/>
    <w:rsid w:val="006D06B0"/>
    <w:rsid w:val="006D1015"/>
    <w:rsid w:val="006D14FB"/>
    <w:rsid w:val="006D1CD5"/>
    <w:rsid w:val="006D285D"/>
    <w:rsid w:val="006D3E02"/>
    <w:rsid w:val="006E1668"/>
    <w:rsid w:val="006E49AE"/>
    <w:rsid w:val="006E5EAA"/>
    <w:rsid w:val="006E64F1"/>
    <w:rsid w:val="006E6DDA"/>
    <w:rsid w:val="006E7ECF"/>
    <w:rsid w:val="006F21EA"/>
    <w:rsid w:val="006F2FD8"/>
    <w:rsid w:val="006F303C"/>
    <w:rsid w:val="00700A77"/>
    <w:rsid w:val="00701B14"/>
    <w:rsid w:val="00701FE8"/>
    <w:rsid w:val="007048A9"/>
    <w:rsid w:val="00705A07"/>
    <w:rsid w:val="00705CF7"/>
    <w:rsid w:val="00706673"/>
    <w:rsid w:val="00712F20"/>
    <w:rsid w:val="00713063"/>
    <w:rsid w:val="007130AE"/>
    <w:rsid w:val="00715674"/>
    <w:rsid w:val="0071724A"/>
    <w:rsid w:val="0071791F"/>
    <w:rsid w:val="007237FD"/>
    <w:rsid w:val="00723AD0"/>
    <w:rsid w:val="007248F5"/>
    <w:rsid w:val="00727317"/>
    <w:rsid w:val="00727526"/>
    <w:rsid w:val="00730F65"/>
    <w:rsid w:val="007314D8"/>
    <w:rsid w:val="00731F1A"/>
    <w:rsid w:val="00732C46"/>
    <w:rsid w:val="00735A86"/>
    <w:rsid w:val="00737175"/>
    <w:rsid w:val="00740673"/>
    <w:rsid w:val="00741451"/>
    <w:rsid w:val="00741B20"/>
    <w:rsid w:val="007425CF"/>
    <w:rsid w:val="00743344"/>
    <w:rsid w:val="00743412"/>
    <w:rsid w:val="007455D7"/>
    <w:rsid w:val="0075076B"/>
    <w:rsid w:val="00755C84"/>
    <w:rsid w:val="00756320"/>
    <w:rsid w:val="00756818"/>
    <w:rsid w:val="00757395"/>
    <w:rsid w:val="0076318F"/>
    <w:rsid w:val="0076352E"/>
    <w:rsid w:val="0076413F"/>
    <w:rsid w:val="0076517F"/>
    <w:rsid w:val="00765CA9"/>
    <w:rsid w:val="00767776"/>
    <w:rsid w:val="00770706"/>
    <w:rsid w:val="00770809"/>
    <w:rsid w:val="00772DDB"/>
    <w:rsid w:val="00774FDA"/>
    <w:rsid w:val="007766E3"/>
    <w:rsid w:val="00777EC5"/>
    <w:rsid w:val="00780318"/>
    <w:rsid w:val="00782269"/>
    <w:rsid w:val="00784190"/>
    <w:rsid w:val="007872C0"/>
    <w:rsid w:val="00791E79"/>
    <w:rsid w:val="00791E9E"/>
    <w:rsid w:val="00792FFA"/>
    <w:rsid w:val="00795120"/>
    <w:rsid w:val="0079579A"/>
    <w:rsid w:val="00795D6D"/>
    <w:rsid w:val="007A1C84"/>
    <w:rsid w:val="007A6237"/>
    <w:rsid w:val="007B0F41"/>
    <w:rsid w:val="007B32D5"/>
    <w:rsid w:val="007B5192"/>
    <w:rsid w:val="007B70D1"/>
    <w:rsid w:val="007C1967"/>
    <w:rsid w:val="007C23D4"/>
    <w:rsid w:val="007C46FA"/>
    <w:rsid w:val="007C55D7"/>
    <w:rsid w:val="007C5FBD"/>
    <w:rsid w:val="007C6F02"/>
    <w:rsid w:val="007C7251"/>
    <w:rsid w:val="007C7608"/>
    <w:rsid w:val="007D1B15"/>
    <w:rsid w:val="007D1FDB"/>
    <w:rsid w:val="007D3216"/>
    <w:rsid w:val="007D374B"/>
    <w:rsid w:val="007D41D2"/>
    <w:rsid w:val="007D4264"/>
    <w:rsid w:val="007D5500"/>
    <w:rsid w:val="007D596F"/>
    <w:rsid w:val="007E1F3E"/>
    <w:rsid w:val="007E3931"/>
    <w:rsid w:val="007E422F"/>
    <w:rsid w:val="007E6A98"/>
    <w:rsid w:val="007F230B"/>
    <w:rsid w:val="007F26A6"/>
    <w:rsid w:val="007F5901"/>
    <w:rsid w:val="007F6508"/>
    <w:rsid w:val="00802BE3"/>
    <w:rsid w:val="008039BF"/>
    <w:rsid w:val="0080450C"/>
    <w:rsid w:val="00806992"/>
    <w:rsid w:val="00810E6F"/>
    <w:rsid w:val="00811BDB"/>
    <w:rsid w:val="00812761"/>
    <w:rsid w:val="008161A4"/>
    <w:rsid w:val="0081664C"/>
    <w:rsid w:val="0081790F"/>
    <w:rsid w:val="0082030C"/>
    <w:rsid w:val="00823EE2"/>
    <w:rsid w:val="00824714"/>
    <w:rsid w:val="00824AE5"/>
    <w:rsid w:val="00824BD9"/>
    <w:rsid w:val="008356D8"/>
    <w:rsid w:val="00842673"/>
    <w:rsid w:val="008431C4"/>
    <w:rsid w:val="0084428B"/>
    <w:rsid w:val="00845C0B"/>
    <w:rsid w:val="00846DEC"/>
    <w:rsid w:val="008471A8"/>
    <w:rsid w:val="00847E35"/>
    <w:rsid w:val="0085282B"/>
    <w:rsid w:val="00854483"/>
    <w:rsid w:val="008570B7"/>
    <w:rsid w:val="0086150B"/>
    <w:rsid w:val="00867012"/>
    <w:rsid w:val="008707F9"/>
    <w:rsid w:val="0087136D"/>
    <w:rsid w:val="00871ACE"/>
    <w:rsid w:val="00872F5D"/>
    <w:rsid w:val="0088174F"/>
    <w:rsid w:val="008820EE"/>
    <w:rsid w:val="00882E34"/>
    <w:rsid w:val="00882F23"/>
    <w:rsid w:val="00890FE9"/>
    <w:rsid w:val="0089235D"/>
    <w:rsid w:val="00892DD4"/>
    <w:rsid w:val="00893CBD"/>
    <w:rsid w:val="008A3796"/>
    <w:rsid w:val="008A46A2"/>
    <w:rsid w:val="008A6B63"/>
    <w:rsid w:val="008B0603"/>
    <w:rsid w:val="008B5701"/>
    <w:rsid w:val="008B6E57"/>
    <w:rsid w:val="008C317F"/>
    <w:rsid w:val="008C3FF1"/>
    <w:rsid w:val="008C7C64"/>
    <w:rsid w:val="008D0D91"/>
    <w:rsid w:val="008D6091"/>
    <w:rsid w:val="008D611C"/>
    <w:rsid w:val="008D79C5"/>
    <w:rsid w:val="008D7A90"/>
    <w:rsid w:val="008D7E07"/>
    <w:rsid w:val="008E1868"/>
    <w:rsid w:val="008E3A2C"/>
    <w:rsid w:val="008E3C4C"/>
    <w:rsid w:val="008E479B"/>
    <w:rsid w:val="008E4B54"/>
    <w:rsid w:val="008E601B"/>
    <w:rsid w:val="008E60BF"/>
    <w:rsid w:val="008E6DD4"/>
    <w:rsid w:val="008E7692"/>
    <w:rsid w:val="008F0A1F"/>
    <w:rsid w:val="008F26EE"/>
    <w:rsid w:val="008F2BE5"/>
    <w:rsid w:val="008F33DB"/>
    <w:rsid w:val="0090051C"/>
    <w:rsid w:val="00900906"/>
    <w:rsid w:val="00900C81"/>
    <w:rsid w:val="00901435"/>
    <w:rsid w:val="009046F3"/>
    <w:rsid w:val="0091008D"/>
    <w:rsid w:val="00921D2A"/>
    <w:rsid w:val="0092436F"/>
    <w:rsid w:val="009269FB"/>
    <w:rsid w:val="00926E5B"/>
    <w:rsid w:val="0093284E"/>
    <w:rsid w:val="00934563"/>
    <w:rsid w:val="009361D8"/>
    <w:rsid w:val="00936A86"/>
    <w:rsid w:val="00936B34"/>
    <w:rsid w:val="00940172"/>
    <w:rsid w:val="00941537"/>
    <w:rsid w:val="009417EB"/>
    <w:rsid w:val="00946BD6"/>
    <w:rsid w:val="00950C83"/>
    <w:rsid w:val="00950E87"/>
    <w:rsid w:val="009525C9"/>
    <w:rsid w:val="00955F32"/>
    <w:rsid w:val="00967725"/>
    <w:rsid w:val="00971189"/>
    <w:rsid w:val="0097124C"/>
    <w:rsid w:val="0097329C"/>
    <w:rsid w:val="0097382B"/>
    <w:rsid w:val="0097470D"/>
    <w:rsid w:val="009752A2"/>
    <w:rsid w:val="0097696C"/>
    <w:rsid w:val="009771EF"/>
    <w:rsid w:val="0098081B"/>
    <w:rsid w:val="00980BFD"/>
    <w:rsid w:val="00982724"/>
    <w:rsid w:val="00983760"/>
    <w:rsid w:val="009858F8"/>
    <w:rsid w:val="009862F5"/>
    <w:rsid w:val="00987C07"/>
    <w:rsid w:val="00987E3F"/>
    <w:rsid w:val="0099033F"/>
    <w:rsid w:val="0099223D"/>
    <w:rsid w:val="00992DBB"/>
    <w:rsid w:val="00993487"/>
    <w:rsid w:val="00996B08"/>
    <w:rsid w:val="00997AB5"/>
    <w:rsid w:val="00997AD8"/>
    <w:rsid w:val="009A6475"/>
    <w:rsid w:val="009B4BF4"/>
    <w:rsid w:val="009B5145"/>
    <w:rsid w:val="009B55DE"/>
    <w:rsid w:val="009B7354"/>
    <w:rsid w:val="009C35DE"/>
    <w:rsid w:val="009C4F9F"/>
    <w:rsid w:val="009C559A"/>
    <w:rsid w:val="009C5B4E"/>
    <w:rsid w:val="009C6C24"/>
    <w:rsid w:val="009C7477"/>
    <w:rsid w:val="009D00A3"/>
    <w:rsid w:val="009D06EC"/>
    <w:rsid w:val="009D1787"/>
    <w:rsid w:val="009D191A"/>
    <w:rsid w:val="009D2BDA"/>
    <w:rsid w:val="009D4728"/>
    <w:rsid w:val="009E1070"/>
    <w:rsid w:val="009E1751"/>
    <w:rsid w:val="009E2CD7"/>
    <w:rsid w:val="009E585A"/>
    <w:rsid w:val="009E59B4"/>
    <w:rsid w:val="009E640E"/>
    <w:rsid w:val="009F0E01"/>
    <w:rsid w:val="009F1C66"/>
    <w:rsid w:val="009F55FA"/>
    <w:rsid w:val="009F5795"/>
    <w:rsid w:val="009F66C8"/>
    <w:rsid w:val="009F67F2"/>
    <w:rsid w:val="00A04183"/>
    <w:rsid w:val="00A04F04"/>
    <w:rsid w:val="00A0762F"/>
    <w:rsid w:val="00A103DE"/>
    <w:rsid w:val="00A119AE"/>
    <w:rsid w:val="00A138A6"/>
    <w:rsid w:val="00A171DA"/>
    <w:rsid w:val="00A171E2"/>
    <w:rsid w:val="00A20AB8"/>
    <w:rsid w:val="00A2689A"/>
    <w:rsid w:val="00A269C8"/>
    <w:rsid w:val="00A274F3"/>
    <w:rsid w:val="00A30020"/>
    <w:rsid w:val="00A30311"/>
    <w:rsid w:val="00A3107F"/>
    <w:rsid w:val="00A3178F"/>
    <w:rsid w:val="00A3228D"/>
    <w:rsid w:val="00A32927"/>
    <w:rsid w:val="00A33CD6"/>
    <w:rsid w:val="00A34202"/>
    <w:rsid w:val="00A345B9"/>
    <w:rsid w:val="00A36CC1"/>
    <w:rsid w:val="00A41AF8"/>
    <w:rsid w:val="00A4203A"/>
    <w:rsid w:val="00A427AB"/>
    <w:rsid w:val="00A431D4"/>
    <w:rsid w:val="00A44071"/>
    <w:rsid w:val="00A449E9"/>
    <w:rsid w:val="00A4560B"/>
    <w:rsid w:val="00A463BB"/>
    <w:rsid w:val="00A4773A"/>
    <w:rsid w:val="00A56E67"/>
    <w:rsid w:val="00A56F8E"/>
    <w:rsid w:val="00A62A14"/>
    <w:rsid w:val="00A661EE"/>
    <w:rsid w:val="00A6794E"/>
    <w:rsid w:val="00A67DC9"/>
    <w:rsid w:val="00A71293"/>
    <w:rsid w:val="00A747B3"/>
    <w:rsid w:val="00A75856"/>
    <w:rsid w:val="00A77183"/>
    <w:rsid w:val="00A77916"/>
    <w:rsid w:val="00A77E06"/>
    <w:rsid w:val="00A77FF5"/>
    <w:rsid w:val="00A80236"/>
    <w:rsid w:val="00A809D8"/>
    <w:rsid w:val="00A82855"/>
    <w:rsid w:val="00A86F0B"/>
    <w:rsid w:val="00A90808"/>
    <w:rsid w:val="00A9344A"/>
    <w:rsid w:val="00A94DAE"/>
    <w:rsid w:val="00A95BD9"/>
    <w:rsid w:val="00AA018A"/>
    <w:rsid w:val="00AA1A01"/>
    <w:rsid w:val="00AA23E6"/>
    <w:rsid w:val="00AA2FDD"/>
    <w:rsid w:val="00AA3009"/>
    <w:rsid w:val="00AA4A0A"/>
    <w:rsid w:val="00AA4B1B"/>
    <w:rsid w:val="00AA5DA5"/>
    <w:rsid w:val="00AB02CC"/>
    <w:rsid w:val="00AB0682"/>
    <w:rsid w:val="00AB19BE"/>
    <w:rsid w:val="00AB3C1F"/>
    <w:rsid w:val="00AB4753"/>
    <w:rsid w:val="00AB4AE2"/>
    <w:rsid w:val="00AB75A9"/>
    <w:rsid w:val="00AC1794"/>
    <w:rsid w:val="00AC2DEA"/>
    <w:rsid w:val="00AC3022"/>
    <w:rsid w:val="00AC36AF"/>
    <w:rsid w:val="00AC405C"/>
    <w:rsid w:val="00AC62DA"/>
    <w:rsid w:val="00AC6716"/>
    <w:rsid w:val="00AC798B"/>
    <w:rsid w:val="00AD2327"/>
    <w:rsid w:val="00AE3AA2"/>
    <w:rsid w:val="00AE4A35"/>
    <w:rsid w:val="00AE67D3"/>
    <w:rsid w:val="00AE6879"/>
    <w:rsid w:val="00AF23FC"/>
    <w:rsid w:val="00AF3696"/>
    <w:rsid w:val="00AF3EB4"/>
    <w:rsid w:val="00AF492A"/>
    <w:rsid w:val="00AF4BA8"/>
    <w:rsid w:val="00AF5F4F"/>
    <w:rsid w:val="00B02FB3"/>
    <w:rsid w:val="00B03273"/>
    <w:rsid w:val="00B05C35"/>
    <w:rsid w:val="00B10CD1"/>
    <w:rsid w:val="00B13D3E"/>
    <w:rsid w:val="00B13EB2"/>
    <w:rsid w:val="00B14AC5"/>
    <w:rsid w:val="00B1613C"/>
    <w:rsid w:val="00B17330"/>
    <w:rsid w:val="00B17D68"/>
    <w:rsid w:val="00B2189A"/>
    <w:rsid w:val="00B21E7D"/>
    <w:rsid w:val="00B227FF"/>
    <w:rsid w:val="00B2315E"/>
    <w:rsid w:val="00B25DA9"/>
    <w:rsid w:val="00B30393"/>
    <w:rsid w:val="00B33975"/>
    <w:rsid w:val="00B33AE1"/>
    <w:rsid w:val="00B34C19"/>
    <w:rsid w:val="00B35200"/>
    <w:rsid w:val="00B36B98"/>
    <w:rsid w:val="00B376C0"/>
    <w:rsid w:val="00B401C8"/>
    <w:rsid w:val="00B41B68"/>
    <w:rsid w:val="00B42434"/>
    <w:rsid w:val="00B457FF"/>
    <w:rsid w:val="00B45C61"/>
    <w:rsid w:val="00B46857"/>
    <w:rsid w:val="00B47465"/>
    <w:rsid w:val="00B47933"/>
    <w:rsid w:val="00B50B9C"/>
    <w:rsid w:val="00B52357"/>
    <w:rsid w:val="00B52BAE"/>
    <w:rsid w:val="00B534C9"/>
    <w:rsid w:val="00B53DEC"/>
    <w:rsid w:val="00B5412D"/>
    <w:rsid w:val="00B5771F"/>
    <w:rsid w:val="00B62E8E"/>
    <w:rsid w:val="00B63110"/>
    <w:rsid w:val="00B6619C"/>
    <w:rsid w:val="00B670FC"/>
    <w:rsid w:val="00B67A81"/>
    <w:rsid w:val="00B700B2"/>
    <w:rsid w:val="00B7363C"/>
    <w:rsid w:val="00B73C88"/>
    <w:rsid w:val="00B75B89"/>
    <w:rsid w:val="00B7650F"/>
    <w:rsid w:val="00B80E34"/>
    <w:rsid w:val="00B82205"/>
    <w:rsid w:val="00B83003"/>
    <w:rsid w:val="00B8478C"/>
    <w:rsid w:val="00B90673"/>
    <w:rsid w:val="00B91FBD"/>
    <w:rsid w:val="00B9469B"/>
    <w:rsid w:val="00B959AF"/>
    <w:rsid w:val="00B97B46"/>
    <w:rsid w:val="00BA57E2"/>
    <w:rsid w:val="00BA58AF"/>
    <w:rsid w:val="00BA60BA"/>
    <w:rsid w:val="00BB0515"/>
    <w:rsid w:val="00BB1ED2"/>
    <w:rsid w:val="00BB2D06"/>
    <w:rsid w:val="00BB2D62"/>
    <w:rsid w:val="00BB4C1D"/>
    <w:rsid w:val="00BB7C70"/>
    <w:rsid w:val="00BC22C5"/>
    <w:rsid w:val="00BC2765"/>
    <w:rsid w:val="00BC55F4"/>
    <w:rsid w:val="00BC650B"/>
    <w:rsid w:val="00BC7E10"/>
    <w:rsid w:val="00BD0FFA"/>
    <w:rsid w:val="00BD20D0"/>
    <w:rsid w:val="00BD5874"/>
    <w:rsid w:val="00BE358F"/>
    <w:rsid w:val="00BE60BC"/>
    <w:rsid w:val="00BE6F0A"/>
    <w:rsid w:val="00BE760B"/>
    <w:rsid w:val="00BE7DC0"/>
    <w:rsid w:val="00BF0DFC"/>
    <w:rsid w:val="00BF1603"/>
    <w:rsid w:val="00BF206E"/>
    <w:rsid w:val="00BF234D"/>
    <w:rsid w:val="00BF4099"/>
    <w:rsid w:val="00BF7CDD"/>
    <w:rsid w:val="00C01CC7"/>
    <w:rsid w:val="00C0221A"/>
    <w:rsid w:val="00C03C17"/>
    <w:rsid w:val="00C07D28"/>
    <w:rsid w:val="00C1086B"/>
    <w:rsid w:val="00C10D64"/>
    <w:rsid w:val="00C1142F"/>
    <w:rsid w:val="00C11CB5"/>
    <w:rsid w:val="00C173E3"/>
    <w:rsid w:val="00C27BFD"/>
    <w:rsid w:val="00C27D20"/>
    <w:rsid w:val="00C30622"/>
    <w:rsid w:val="00C32173"/>
    <w:rsid w:val="00C34221"/>
    <w:rsid w:val="00C34C3F"/>
    <w:rsid w:val="00C40B67"/>
    <w:rsid w:val="00C424CA"/>
    <w:rsid w:val="00C43CB8"/>
    <w:rsid w:val="00C450F6"/>
    <w:rsid w:val="00C4622C"/>
    <w:rsid w:val="00C50299"/>
    <w:rsid w:val="00C522AD"/>
    <w:rsid w:val="00C566DD"/>
    <w:rsid w:val="00C616EC"/>
    <w:rsid w:val="00C61A4A"/>
    <w:rsid w:val="00C61F12"/>
    <w:rsid w:val="00C61F8F"/>
    <w:rsid w:val="00C624FB"/>
    <w:rsid w:val="00C62E29"/>
    <w:rsid w:val="00C64DD6"/>
    <w:rsid w:val="00C65A1C"/>
    <w:rsid w:val="00C65ACC"/>
    <w:rsid w:val="00C665CD"/>
    <w:rsid w:val="00C67294"/>
    <w:rsid w:val="00C67A6F"/>
    <w:rsid w:val="00C749A1"/>
    <w:rsid w:val="00C74E60"/>
    <w:rsid w:val="00C76370"/>
    <w:rsid w:val="00C80126"/>
    <w:rsid w:val="00C824CA"/>
    <w:rsid w:val="00C83499"/>
    <w:rsid w:val="00C84D88"/>
    <w:rsid w:val="00C8797F"/>
    <w:rsid w:val="00C918FD"/>
    <w:rsid w:val="00C91C50"/>
    <w:rsid w:val="00C91E6C"/>
    <w:rsid w:val="00C950DA"/>
    <w:rsid w:val="00C96A4F"/>
    <w:rsid w:val="00CA1767"/>
    <w:rsid w:val="00CA1AE7"/>
    <w:rsid w:val="00CA274E"/>
    <w:rsid w:val="00CA7272"/>
    <w:rsid w:val="00CA7B6F"/>
    <w:rsid w:val="00CB0468"/>
    <w:rsid w:val="00CB12EE"/>
    <w:rsid w:val="00CB15A6"/>
    <w:rsid w:val="00CB1A4E"/>
    <w:rsid w:val="00CB36C6"/>
    <w:rsid w:val="00CB644D"/>
    <w:rsid w:val="00CB6AE7"/>
    <w:rsid w:val="00CC0879"/>
    <w:rsid w:val="00CC1B03"/>
    <w:rsid w:val="00CC222E"/>
    <w:rsid w:val="00CC3D96"/>
    <w:rsid w:val="00CC53F5"/>
    <w:rsid w:val="00CC610C"/>
    <w:rsid w:val="00CC76DA"/>
    <w:rsid w:val="00CD02B1"/>
    <w:rsid w:val="00CD0763"/>
    <w:rsid w:val="00CD08D1"/>
    <w:rsid w:val="00CD12EA"/>
    <w:rsid w:val="00CD26FE"/>
    <w:rsid w:val="00CD3C10"/>
    <w:rsid w:val="00CD64C5"/>
    <w:rsid w:val="00CD7238"/>
    <w:rsid w:val="00CD7D17"/>
    <w:rsid w:val="00CE0916"/>
    <w:rsid w:val="00CE2828"/>
    <w:rsid w:val="00CE5675"/>
    <w:rsid w:val="00CE6113"/>
    <w:rsid w:val="00CF1382"/>
    <w:rsid w:val="00CF26A0"/>
    <w:rsid w:val="00CF33D6"/>
    <w:rsid w:val="00CF39CA"/>
    <w:rsid w:val="00CF417E"/>
    <w:rsid w:val="00CF50C1"/>
    <w:rsid w:val="00CF6900"/>
    <w:rsid w:val="00CF6D07"/>
    <w:rsid w:val="00D02BA8"/>
    <w:rsid w:val="00D02E3F"/>
    <w:rsid w:val="00D03843"/>
    <w:rsid w:val="00D042F0"/>
    <w:rsid w:val="00D04756"/>
    <w:rsid w:val="00D069A2"/>
    <w:rsid w:val="00D10A69"/>
    <w:rsid w:val="00D113C2"/>
    <w:rsid w:val="00D13323"/>
    <w:rsid w:val="00D17BBA"/>
    <w:rsid w:val="00D26114"/>
    <w:rsid w:val="00D30803"/>
    <w:rsid w:val="00D30921"/>
    <w:rsid w:val="00D3183E"/>
    <w:rsid w:val="00D32136"/>
    <w:rsid w:val="00D37298"/>
    <w:rsid w:val="00D37C7C"/>
    <w:rsid w:val="00D410DD"/>
    <w:rsid w:val="00D422B0"/>
    <w:rsid w:val="00D4429F"/>
    <w:rsid w:val="00D445E3"/>
    <w:rsid w:val="00D46918"/>
    <w:rsid w:val="00D47C4F"/>
    <w:rsid w:val="00D5053B"/>
    <w:rsid w:val="00D5164B"/>
    <w:rsid w:val="00D51666"/>
    <w:rsid w:val="00D51D4E"/>
    <w:rsid w:val="00D54308"/>
    <w:rsid w:val="00D549A4"/>
    <w:rsid w:val="00D5592C"/>
    <w:rsid w:val="00D56B22"/>
    <w:rsid w:val="00D577D8"/>
    <w:rsid w:val="00D60B79"/>
    <w:rsid w:val="00D61B23"/>
    <w:rsid w:val="00D62739"/>
    <w:rsid w:val="00D63AED"/>
    <w:rsid w:val="00D63B26"/>
    <w:rsid w:val="00D64C85"/>
    <w:rsid w:val="00D701C8"/>
    <w:rsid w:val="00D70A6E"/>
    <w:rsid w:val="00D71C47"/>
    <w:rsid w:val="00D73025"/>
    <w:rsid w:val="00D7345E"/>
    <w:rsid w:val="00D75569"/>
    <w:rsid w:val="00D77FE5"/>
    <w:rsid w:val="00D81055"/>
    <w:rsid w:val="00D81762"/>
    <w:rsid w:val="00D823D0"/>
    <w:rsid w:val="00D834A0"/>
    <w:rsid w:val="00D84D98"/>
    <w:rsid w:val="00D87D03"/>
    <w:rsid w:val="00D93883"/>
    <w:rsid w:val="00D95379"/>
    <w:rsid w:val="00D96283"/>
    <w:rsid w:val="00D97704"/>
    <w:rsid w:val="00D977E7"/>
    <w:rsid w:val="00DA02E8"/>
    <w:rsid w:val="00DA523F"/>
    <w:rsid w:val="00DA7A73"/>
    <w:rsid w:val="00DB0F7B"/>
    <w:rsid w:val="00DB1F6B"/>
    <w:rsid w:val="00DB1F8C"/>
    <w:rsid w:val="00DB1FD1"/>
    <w:rsid w:val="00DB3A04"/>
    <w:rsid w:val="00DB4A50"/>
    <w:rsid w:val="00DB7C45"/>
    <w:rsid w:val="00DC0E70"/>
    <w:rsid w:val="00DC1916"/>
    <w:rsid w:val="00DC2568"/>
    <w:rsid w:val="00DC25DB"/>
    <w:rsid w:val="00DC2D03"/>
    <w:rsid w:val="00DC5E4B"/>
    <w:rsid w:val="00DC5E50"/>
    <w:rsid w:val="00DC73F1"/>
    <w:rsid w:val="00DD0CA6"/>
    <w:rsid w:val="00DD15F6"/>
    <w:rsid w:val="00DD47F5"/>
    <w:rsid w:val="00DD4A25"/>
    <w:rsid w:val="00DE098D"/>
    <w:rsid w:val="00DE2040"/>
    <w:rsid w:val="00DE33BF"/>
    <w:rsid w:val="00DE6860"/>
    <w:rsid w:val="00DE7342"/>
    <w:rsid w:val="00DF0AA9"/>
    <w:rsid w:val="00DF149B"/>
    <w:rsid w:val="00DF3675"/>
    <w:rsid w:val="00DF3A1B"/>
    <w:rsid w:val="00DF4516"/>
    <w:rsid w:val="00DF588F"/>
    <w:rsid w:val="00E0080D"/>
    <w:rsid w:val="00E00C40"/>
    <w:rsid w:val="00E01996"/>
    <w:rsid w:val="00E04C5D"/>
    <w:rsid w:val="00E05659"/>
    <w:rsid w:val="00E05E36"/>
    <w:rsid w:val="00E066AF"/>
    <w:rsid w:val="00E06BA8"/>
    <w:rsid w:val="00E10997"/>
    <w:rsid w:val="00E125F8"/>
    <w:rsid w:val="00E14250"/>
    <w:rsid w:val="00E151CB"/>
    <w:rsid w:val="00E157A6"/>
    <w:rsid w:val="00E16019"/>
    <w:rsid w:val="00E16EC2"/>
    <w:rsid w:val="00E22319"/>
    <w:rsid w:val="00E22952"/>
    <w:rsid w:val="00E23482"/>
    <w:rsid w:val="00E26214"/>
    <w:rsid w:val="00E416C8"/>
    <w:rsid w:val="00E4453E"/>
    <w:rsid w:val="00E45679"/>
    <w:rsid w:val="00E504B0"/>
    <w:rsid w:val="00E51B5C"/>
    <w:rsid w:val="00E53078"/>
    <w:rsid w:val="00E53708"/>
    <w:rsid w:val="00E57FEA"/>
    <w:rsid w:val="00E60E96"/>
    <w:rsid w:val="00E636D6"/>
    <w:rsid w:val="00E647CE"/>
    <w:rsid w:val="00E64B9D"/>
    <w:rsid w:val="00E66D2C"/>
    <w:rsid w:val="00E70907"/>
    <w:rsid w:val="00E7134D"/>
    <w:rsid w:val="00E7303A"/>
    <w:rsid w:val="00E735B6"/>
    <w:rsid w:val="00E73F18"/>
    <w:rsid w:val="00E740F3"/>
    <w:rsid w:val="00E7419D"/>
    <w:rsid w:val="00E7792B"/>
    <w:rsid w:val="00E80238"/>
    <w:rsid w:val="00E804CE"/>
    <w:rsid w:val="00E80814"/>
    <w:rsid w:val="00E815F3"/>
    <w:rsid w:val="00E81837"/>
    <w:rsid w:val="00E838B4"/>
    <w:rsid w:val="00E85727"/>
    <w:rsid w:val="00E86102"/>
    <w:rsid w:val="00E86DCD"/>
    <w:rsid w:val="00E87984"/>
    <w:rsid w:val="00E902A4"/>
    <w:rsid w:val="00E902F5"/>
    <w:rsid w:val="00E90382"/>
    <w:rsid w:val="00E927FC"/>
    <w:rsid w:val="00E93521"/>
    <w:rsid w:val="00E93ECA"/>
    <w:rsid w:val="00E94441"/>
    <w:rsid w:val="00E97291"/>
    <w:rsid w:val="00EA0946"/>
    <w:rsid w:val="00EA0CC0"/>
    <w:rsid w:val="00EA30A4"/>
    <w:rsid w:val="00EA33AA"/>
    <w:rsid w:val="00EA5711"/>
    <w:rsid w:val="00EA6057"/>
    <w:rsid w:val="00EA7057"/>
    <w:rsid w:val="00EB10C2"/>
    <w:rsid w:val="00EB14A5"/>
    <w:rsid w:val="00EB23BC"/>
    <w:rsid w:val="00EB240C"/>
    <w:rsid w:val="00EC0054"/>
    <w:rsid w:val="00EC1C31"/>
    <w:rsid w:val="00EC2F29"/>
    <w:rsid w:val="00EC3CC9"/>
    <w:rsid w:val="00EC4995"/>
    <w:rsid w:val="00EC6E8B"/>
    <w:rsid w:val="00EC73EA"/>
    <w:rsid w:val="00EC7929"/>
    <w:rsid w:val="00ED0D25"/>
    <w:rsid w:val="00ED11BD"/>
    <w:rsid w:val="00ED1D00"/>
    <w:rsid w:val="00ED590F"/>
    <w:rsid w:val="00ED6DDA"/>
    <w:rsid w:val="00EE0C4F"/>
    <w:rsid w:val="00EE0C5A"/>
    <w:rsid w:val="00EE2283"/>
    <w:rsid w:val="00EE4266"/>
    <w:rsid w:val="00EE4D4A"/>
    <w:rsid w:val="00EF02D3"/>
    <w:rsid w:val="00EF0675"/>
    <w:rsid w:val="00EF27EE"/>
    <w:rsid w:val="00EF2C53"/>
    <w:rsid w:val="00EF6CDB"/>
    <w:rsid w:val="00EF6F37"/>
    <w:rsid w:val="00F006F8"/>
    <w:rsid w:val="00F00CFF"/>
    <w:rsid w:val="00F053B5"/>
    <w:rsid w:val="00F07083"/>
    <w:rsid w:val="00F117BD"/>
    <w:rsid w:val="00F12B29"/>
    <w:rsid w:val="00F12E67"/>
    <w:rsid w:val="00F12ECE"/>
    <w:rsid w:val="00F1319F"/>
    <w:rsid w:val="00F14AA3"/>
    <w:rsid w:val="00F14F7E"/>
    <w:rsid w:val="00F178D4"/>
    <w:rsid w:val="00F17E84"/>
    <w:rsid w:val="00F216C7"/>
    <w:rsid w:val="00F21D3A"/>
    <w:rsid w:val="00F22342"/>
    <w:rsid w:val="00F25DE3"/>
    <w:rsid w:val="00F26599"/>
    <w:rsid w:val="00F26DD2"/>
    <w:rsid w:val="00F26ED2"/>
    <w:rsid w:val="00F30749"/>
    <w:rsid w:val="00F32FC4"/>
    <w:rsid w:val="00F331CC"/>
    <w:rsid w:val="00F3348A"/>
    <w:rsid w:val="00F345B3"/>
    <w:rsid w:val="00F34B24"/>
    <w:rsid w:val="00F35D22"/>
    <w:rsid w:val="00F44BC5"/>
    <w:rsid w:val="00F47952"/>
    <w:rsid w:val="00F47E91"/>
    <w:rsid w:val="00F510A3"/>
    <w:rsid w:val="00F52699"/>
    <w:rsid w:val="00F53CA4"/>
    <w:rsid w:val="00F557F0"/>
    <w:rsid w:val="00F574AF"/>
    <w:rsid w:val="00F61BBD"/>
    <w:rsid w:val="00F627E8"/>
    <w:rsid w:val="00F65BB2"/>
    <w:rsid w:val="00F67F54"/>
    <w:rsid w:val="00F7310E"/>
    <w:rsid w:val="00F76179"/>
    <w:rsid w:val="00F77971"/>
    <w:rsid w:val="00F82B1C"/>
    <w:rsid w:val="00F82D56"/>
    <w:rsid w:val="00F846B2"/>
    <w:rsid w:val="00F8697D"/>
    <w:rsid w:val="00F8722F"/>
    <w:rsid w:val="00F872A7"/>
    <w:rsid w:val="00F876F9"/>
    <w:rsid w:val="00F90FFB"/>
    <w:rsid w:val="00F92738"/>
    <w:rsid w:val="00F927DB"/>
    <w:rsid w:val="00F92DD3"/>
    <w:rsid w:val="00F94143"/>
    <w:rsid w:val="00F95B50"/>
    <w:rsid w:val="00F9658D"/>
    <w:rsid w:val="00F97A9F"/>
    <w:rsid w:val="00FA3F61"/>
    <w:rsid w:val="00FA434E"/>
    <w:rsid w:val="00FA4912"/>
    <w:rsid w:val="00FA6634"/>
    <w:rsid w:val="00FA6A76"/>
    <w:rsid w:val="00FA6D74"/>
    <w:rsid w:val="00FA6E47"/>
    <w:rsid w:val="00FB2A68"/>
    <w:rsid w:val="00FB2B19"/>
    <w:rsid w:val="00FB333B"/>
    <w:rsid w:val="00FB485E"/>
    <w:rsid w:val="00FB54AB"/>
    <w:rsid w:val="00FB5A10"/>
    <w:rsid w:val="00FB6275"/>
    <w:rsid w:val="00FB656E"/>
    <w:rsid w:val="00FC1585"/>
    <w:rsid w:val="00FC1CAA"/>
    <w:rsid w:val="00FC24BF"/>
    <w:rsid w:val="00FC2F9D"/>
    <w:rsid w:val="00FC3507"/>
    <w:rsid w:val="00FC46E3"/>
    <w:rsid w:val="00FC4CAD"/>
    <w:rsid w:val="00FC5D67"/>
    <w:rsid w:val="00FC6993"/>
    <w:rsid w:val="00FC6C1E"/>
    <w:rsid w:val="00FC76CE"/>
    <w:rsid w:val="00FD19DC"/>
    <w:rsid w:val="00FD39EF"/>
    <w:rsid w:val="00FD4BB7"/>
    <w:rsid w:val="00FE1427"/>
    <w:rsid w:val="00FE6099"/>
    <w:rsid w:val="00FF016A"/>
    <w:rsid w:val="00FF0BAC"/>
    <w:rsid w:val="00FF17D4"/>
    <w:rsid w:val="00FF3D25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71E05"/>
  <w15:docId w15:val="{21288FE1-68FE-430B-9992-B5946E5E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5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6538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4AE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4">
    <w:name w:val="WW8Num14"/>
    <w:basedOn w:val="Bezlisty"/>
    <w:rsid w:val="00AB4AE2"/>
    <w:pPr>
      <w:numPr>
        <w:numId w:val="9"/>
      </w:numPr>
    </w:pPr>
  </w:style>
  <w:style w:type="numbering" w:customStyle="1" w:styleId="WW8Num13">
    <w:name w:val="WW8Num13"/>
    <w:basedOn w:val="Bezlisty"/>
    <w:rsid w:val="00AB4AE2"/>
    <w:pPr>
      <w:numPr>
        <w:numId w:val="10"/>
      </w:numPr>
    </w:pPr>
  </w:style>
  <w:style w:type="paragraph" w:styleId="Nagwek">
    <w:name w:val="header"/>
    <w:basedOn w:val="Normalny"/>
    <w:link w:val="NagwekZnak"/>
    <w:rsid w:val="005913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9133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913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1330"/>
    <w:rPr>
      <w:sz w:val="24"/>
      <w:szCs w:val="24"/>
    </w:rPr>
  </w:style>
  <w:style w:type="paragraph" w:styleId="Akapitzlist">
    <w:name w:val="List Paragraph"/>
    <w:basedOn w:val="Normalny"/>
    <w:qFormat/>
    <w:rsid w:val="00E7792B"/>
    <w:pPr>
      <w:ind w:left="708"/>
    </w:pPr>
  </w:style>
  <w:style w:type="paragraph" w:styleId="Tekstprzypisukocowego">
    <w:name w:val="endnote text"/>
    <w:basedOn w:val="Normalny"/>
    <w:link w:val="TekstprzypisukocowegoZnak"/>
    <w:rsid w:val="008127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2761"/>
  </w:style>
  <w:style w:type="character" w:styleId="Odwoanieprzypisukocowego">
    <w:name w:val="endnote reference"/>
    <w:rsid w:val="00812761"/>
    <w:rPr>
      <w:vertAlign w:val="superscript"/>
    </w:rPr>
  </w:style>
  <w:style w:type="table" w:styleId="Tabela-Siatka">
    <w:name w:val="Table Grid"/>
    <w:basedOn w:val="Standardowy"/>
    <w:uiPriority w:val="59"/>
    <w:rsid w:val="00EC00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B91F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1F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1FB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1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1FBD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B25DA9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25DA9"/>
    <w:rPr>
      <w:b/>
      <w:sz w:val="28"/>
    </w:rPr>
  </w:style>
  <w:style w:type="paragraph" w:customStyle="1" w:styleId="StandI">
    <w:name w:val="Stand I"/>
    <w:basedOn w:val="Normalny"/>
    <w:uiPriority w:val="99"/>
    <w:rsid w:val="00F90FFB"/>
    <w:pPr>
      <w:spacing w:after="240" w:line="264" w:lineRule="auto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FD53-3C5F-4EFA-97B3-8F9C6A7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2247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Dział_Rehab_1</cp:lastModifiedBy>
  <cp:revision>67</cp:revision>
  <cp:lastPrinted>2024-03-18T11:12:00Z</cp:lastPrinted>
  <dcterms:created xsi:type="dcterms:W3CDTF">2024-03-18T10:45:00Z</dcterms:created>
  <dcterms:modified xsi:type="dcterms:W3CDTF">2024-03-19T08:31:00Z</dcterms:modified>
</cp:coreProperties>
</file>