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9A9A" w14:textId="610B6774" w:rsidR="00383C36" w:rsidRPr="0062247A" w:rsidRDefault="00383C36" w:rsidP="00383C36">
      <w:pPr>
        <w:spacing w:line="16" w:lineRule="atLeast"/>
        <w:rPr>
          <w:rFonts w:ascii="Times New Roman" w:hAnsi="Times New Roman" w:cs="Times New Roman"/>
          <w:b/>
          <w:sz w:val="20"/>
          <w:szCs w:val="20"/>
        </w:rPr>
      </w:pPr>
      <w:r w:rsidRPr="0062247A">
        <w:rPr>
          <w:rFonts w:ascii="Times New Roman" w:hAnsi="Times New Roman" w:cs="Times New Roman"/>
          <w:b/>
          <w:sz w:val="20"/>
          <w:szCs w:val="20"/>
        </w:rPr>
        <w:t xml:space="preserve">Zał. nr </w:t>
      </w:r>
      <w:r w:rsidR="006B04AD">
        <w:rPr>
          <w:rFonts w:ascii="Times New Roman" w:hAnsi="Times New Roman" w:cs="Times New Roman"/>
          <w:b/>
          <w:sz w:val="20"/>
          <w:szCs w:val="20"/>
        </w:rPr>
        <w:t>7</w:t>
      </w:r>
      <w:r w:rsidRPr="006224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13C84C5" w14:textId="77777777" w:rsidR="00A32D00" w:rsidRDefault="00383C36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………………………………………..                                                                                      </w:t>
      </w:r>
    </w:p>
    <w:p w14:paraId="254AAEC8" w14:textId="0E98A69D" w:rsidR="00383C36" w:rsidRPr="0062247A" w:rsidRDefault="00383C36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 (miejscowość, data) </w:t>
      </w:r>
    </w:p>
    <w:p w14:paraId="6E20C432" w14:textId="77777777" w:rsidR="00A32D00" w:rsidRDefault="00383C36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                                                       </w:t>
      </w:r>
    </w:p>
    <w:p w14:paraId="7A57114A" w14:textId="17EB3506" w:rsidR="00A32D00" w:rsidRDefault="00383C36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 (nr sprawy) </w:t>
      </w:r>
    </w:p>
    <w:p w14:paraId="4A5AC959" w14:textId="77777777" w:rsidR="00A32D00" w:rsidRDefault="00383C36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A32D00">
        <w:rPr>
          <w:rFonts w:ascii="Times New Roman" w:hAnsi="Times New Roman" w:cs="Times New Roman"/>
          <w:sz w:val="20"/>
          <w:szCs w:val="20"/>
        </w:rPr>
        <w:tab/>
      </w:r>
      <w:r w:rsidR="00A32D00">
        <w:rPr>
          <w:rFonts w:ascii="Times New Roman" w:hAnsi="Times New Roman" w:cs="Times New Roman"/>
          <w:sz w:val="20"/>
          <w:szCs w:val="20"/>
        </w:rPr>
        <w:tab/>
      </w:r>
      <w:r w:rsidR="00A32D00">
        <w:rPr>
          <w:rFonts w:ascii="Times New Roman" w:hAnsi="Times New Roman" w:cs="Times New Roman"/>
          <w:sz w:val="20"/>
          <w:szCs w:val="20"/>
        </w:rPr>
        <w:tab/>
      </w:r>
      <w:r w:rsidR="00A32D00">
        <w:rPr>
          <w:rFonts w:ascii="Times New Roman" w:hAnsi="Times New Roman" w:cs="Times New Roman"/>
          <w:sz w:val="20"/>
          <w:szCs w:val="20"/>
        </w:rPr>
        <w:tab/>
      </w:r>
      <w:r w:rsidR="00A32D00">
        <w:rPr>
          <w:rFonts w:ascii="Times New Roman" w:hAnsi="Times New Roman" w:cs="Times New Roman"/>
          <w:sz w:val="20"/>
          <w:szCs w:val="20"/>
        </w:rPr>
        <w:tab/>
      </w:r>
      <w:r w:rsidR="00A32D00">
        <w:rPr>
          <w:rFonts w:ascii="Times New Roman" w:hAnsi="Times New Roman" w:cs="Times New Roman"/>
          <w:sz w:val="20"/>
          <w:szCs w:val="20"/>
        </w:rPr>
        <w:tab/>
      </w:r>
    </w:p>
    <w:p w14:paraId="7938AD78" w14:textId="6723254C" w:rsidR="00383C36" w:rsidRDefault="00383C36" w:rsidP="00A32D00">
      <w:pPr>
        <w:spacing w:line="16" w:lineRule="atLeast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(adresat)  </w:t>
      </w:r>
    </w:p>
    <w:p w14:paraId="6F09F4A3" w14:textId="77777777" w:rsidR="00A32D00" w:rsidRPr="0062247A" w:rsidRDefault="00A32D00" w:rsidP="00A32D00">
      <w:pPr>
        <w:spacing w:line="16" w:lineRule="atLeas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E63D147" w14:textId="60FD3BBD" w:rsidR="00383C36" w:rsidRPr="0062247A" w:rsidRDefault="00A32D00" w:rsidP="00383C36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Miejski Ośrodek Pomocy Rodzinie w Toruniu</w:t>
      </w:r>
      <w:r w:rsidR="00383C36" w:rsidRPr="0062247A">
        <w:rPr>
          <w:rFonts w:ascii="Times New Roman" w:hAnsi="Times New Roman" w:cs="Times New Roman"/>
          <w:sz w:val="20"/>
          <w:szCs w:val="20"/>
        </w:rPr>
        <w:t xml:space="preserve"> informuje, że z treści Pani/Pana skargi/wniosku nie można należycie ustalić jej/jego przedmiotu. </w:t>
      </w:r>
    </w:p>
    <w:p w14:paraId="26605966" w14:textId="6DE9B220" w:rsidR="00383C36" w:rsidRPr="0062247A" w:rsidRDefault="00383C36" w:rsidP="00383C36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W związku z powyższym, na podstawie § 8 Rozporządzenia Rady Ministrów z dnia 8 stycznia 2002 roku </w:t>
      </w:r>
      <w:r w:rsidR="00A32D00">
        <w:rPr>
          <w:rFonts w:ascii="Times New Roman" w:hAnsi="Times New Roman" w:cs="Times New Roman"/>
          <w:sz w:val="20"/>
          <w:szCs w:val="20"/>
        </w:rPr>
        <w:br/>
      </w:r>
      <w:r w:rsidRPr="0062247A">
        <w:rPr>
          <w:rFonts w:ascii="Times New Roman" w:hAnsi="Times New Roman" w:cs="Times New Roman"/>
          <w:sz w:val="20"/>
          <w:szCs w:val="20"/>
        </w:rPr>
        <w:t xml:space="preserve">w sprawie organizacji przyjmowania i rozpatrywania skarg i wniosków (Dz. U. z 2002r., Nr 5, poz. 46) prosimy, w terminie siedmiu dni od dnia otrzymania niniejszego pisma, o przesłanie dodatkowych informacji. </w:t>
      </w:r>
    </w:p>
    <w:p w14:paraId="59527844" w14:textId="77777777" w:rsidR="00383C36" w:rsidRPr="0062247A" w:rsidRDefault="00383C36" w:rsidP="00383C36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Nieusunięcie braków spowoduje pozostawienie Pani/Pana skargi/wniosku bez rozpoznania. </w:t>
      </w:r>
    </w:p>
    <w:p w14:paraId="4BDCBD37" w14:textId="77777777" w:rsidR="00383C36" w:rsidRPr="0062247A" w:rsidRDefault="00383C36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359E0F5B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5B5AD3A2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31F5E665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640A6DE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42A19231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84175EE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3B4C732B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1A304D0E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4F5BE24B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4813B7DB" w14:textId="77777777" w:rsidR="00A32D00" w:rsidRDefault="00A32D00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6E53D220" w14:textId="13052972" w:rsidR="00383C36" w:rsidRPr="0062247A" w:rsidRDefault="00383C36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2247A">
        <w:rPr>
          <w:rFonts w:ascii="Times New Roman" w:hAnsi="Times New Roman" w:cs="Times New Roman"/>
          <w:sz w:val="20"/>
          <w:szCs w:val="20"/>
        </w:rPr>
        <w:t xml:space="preserve">Do wiadomości: </w:t>
      </w:r>
    </w:p>
    <w:p w14:paraId="43298893" w14:textId="6ABA7CA7" w:rsidR="00383C36" w:rsidRPr="0062247A" w:rsidRDefault="006B04AD" w:rsidP="00383C36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83C36" w:rsidRPr="0062247A">
        <w:rPr>
          <w:rFonts w:ascii="Times New Roman" w:hAnsi="Times New Roman" w:cs="Times New Roman"/>
          <w:sz w:val="20"/>
          <w:szCs w:val="20"/>
        </w:rPr>
        <w:t xml:space="preserve">. a/a </w:t>
      </w:r>
    </w:p>
    <w:p w14:paraId="2B694E6A" w14:textId="77777777" w:rsidR="00172BFE" w:rsidRPr="00383C36" w:rsidRDefault="00172BFE" w:rsidP="00383C36"/>
    <w:sectPr w:rsidR="00172BFE" w:rsidRPr="0038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172BFE"/>
    <w:rsid w:val="002E5CB2"/>
    <w:rsid w:val="00383C36"/>
    <w:rsid w:val="005919D7"/>
    <w:rsid w:val="0062247A"/>
    <w:rsid w:val="006B04AD"/>
    <w:rsid w:val="006C0348"/>
    <w:rsid w:val="00767100"/>
    <w:rsid w:val="00776A58"/>
    <w:rsid w:val="007B018F"/>
    <w:rsid w:val="009E3A59"/>
    <w:rsid w:val="00A32D00"/>
    <w:rsid w:val="00AC651F"/>
    <w:rsid w:val="00BA26B1"/>
    <w:rsid w:val="00D83F90"/>
    <w:rsid w:val="00F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7CF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5</cp:revision>
  <cp:lastPrinted>2023-03-22T13:09:00Z</cp:lastPrinted>
  <dcterms:created xsi:type="dcterms:W3CDTF">2024-05-22T11:58:00Z</dcterms:created>
  <dcterms:modified xsi:type="dcterms:W3CDTF">2024-06-03T10:11:00Z</dcterms:modified>
</cp:coreProperties>
</file>